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5F48" w14:textId="6B084964" w:rsidR="001B7703" w:rsidRDefault="001B7703" w:rsidP="0094489F">
      <w:pPr>
        <w:rPr>
          <w:rFonts w:ascii="Arial" w:hAnsi="Arial" w:cs="Arial"/>
          <w:sz w:val="20"/>
          <w:szCs w:val="20"/>
        </w:rPr>
      </w:pPr>
    </w:p>
    <w:p w14:paraId="37F477F1" w14:textId="77777777" w:rsidR="009228FD" w:rsidRPr="00A74C27" w:rsidRDefault="009228FD" w:rsidP="0094489F">
      <w:pPr>
        <w:rPr>
          <w:rFonts w:ascii="Arial" w:hAnsi="Arial" w:cs="Arial"/>
          <w:sz w:val="20"/>
          <w:szCs w:val="20"/>
        </w:rPr>
      </w:pPr>
    </w:p>
    <w:p w14:paraId="47A25F49" w14:textId="77777777" w:rsidR="001B7703" w:rsidRPr="00A74C27" w:rsidRDefault="001B7703" w:rsidP="0094489F">
      <w:pPr>
        <w:rPr>
          <w:rFonts w:ascii="Arial" w:hAnsi="Arial" w:cs="Arial"/>
          <w:sz w:val="20"/>
          <w:szCs w:val="20"/>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8"/>
      </w:tblGrid>
      <w:tr w:rsidR="00C862A7" w:rsidRPr="00A74C27" w14:paraId="47A25F4B" w14:textId="77777777" w:rsidTr="00174C77">
        <w:trPr>
          <w:cantSplit/>
          <w:trHeight w:hRule="exact" w:val="567"/>
        </w:trPr>
        <w:tc>
          <w:tcPr>
            <w:tcW w:w="9638" w:type="dxa"/>
            <w:vAlign w:val="center"/>
          </w:tcPr>
          <w:p w14:paraId="47A25F4A" w14:textId="315A8817" w:rsidR="00C862A7" w:rsidRPr="00A74C27" w:rsidRDefault="008F68C4" w:rsidP="0094489F">
            <w:pPr>
              <w:spacing w:after="200" w:line="276" w:lineRule="auto"/>
              <w:rPr>
                <w:rFonts w:eastAsia="Arial" w:cs="Arial"/>
                <w:b/>
                <w:color w:val="FFFFFF"/>
                <w:bdr w:val="single" w:sz="36" w:space="0" w:color="68CEF6"/>
                <w:shd w:val="clear" w:color="auto" w:fill="68CEF6"/>
              </w:rPr>
            </w:pPr>
            <w:r w:rsidRPr="00A74C27">
              <w:rPr>
                <w:rFonts w:eastAsia="Arial" w:cs="Arial"/>
                <w:b/>
                <w:color w:val="FFFFFF"/>
                <w:bdr w:val="single" w:sz="36" w:space="0" w:color="68CEF6"/>
                <w:shd w:val="clear" w:color="auto" w:fill="68CEF6"/>
              </w:rPr>
              <w:t xml:space="preserve"> CRECHE</w:t>
            </w:r>
            <w:r w:rsidR="006418D3" w:rsidRPr="00A74C27">
              <w:rPr>
                <w:rFonts w:eastAsia="Arial" w:cs="Arial"/>
                <w:b/>
                <w:color w:val="FFFFFF"/>
                <w:bdr w:val="single" w:sz="36" w:space="0" w:color="68CEF6"/>
                <w:shd w:val="clear" w:color="auto" w:fill="68CEF6"/>
              </w:rPr>
              <w:t xml:space="preserve"> </w:t>
            </w:r>
            <w:r w:rsidR="00266EED" w:rsidRPr="00A74C27">
              <w:rPr>
                <w:rFonts w:eastAsia="Arial" w:cs="Arial"/>
                <w:b/>
                <w:color w:val="FFFFFF"/>
                <w:bdr w:val="single" w:sz="36" w:space="0" w:color="68CEF6"/>
                <w:shd w:val="clear" w:color="auto" w:fill="68CEF6"/>
              </w:rPr>
              <w:t>OPTIMOM</w:t>
            </w:r>
          </w:p>
        </w:tc>
      </w:tr>
      <w:tr w:rsidR="00C862A7" w:rsidRPr="00A74C27" w14:paraId="47A25F4D" w14:textId="77777777" w:rsidTr="00174C77">
        <w:trPr>
          <w:cantSplit/>
          <w:trHeight w:val="709"/>
        </w:trPr>
        <w:tc>
          <w:tcPr>
            <w:tcW w:w="9638" w:type="dxa"/>
            <w:vAlign w:val="bottom"/>
          </w:tcPr>
          <w:p w14:paraId="47A25F4C" w14:textId="1F09B0B8" w:rsidR="00C862A7" w:rsidRPr="00A74C27" w:rsidRDefault="00C862A7" w:rsidP="0094489F">
            <w:pPr>
              <w:spacing w:after="200" w:line="276" w:lineRule="auto"/>
              <w:rPr>
                <w:rFonts w:eastAsia="Arial" w:cs="Arial"/>
                <w:b/>
                <w:caps/>
                <w:color w:val="2A4BAA"/>
              </w:rPr>
            </w:pPr>
          </w:p>
        </w:tc>
      </w:tr>
    </w:tbl>
    <w:p w14:paraId="47A25F4E" w14:textId="77777777" w:rsidR="002E2574" w:rsidRPr="00A74C27" w:rsidRDefault="002E2574" w:rsidP="0094489F">
      <w:pPr>
        <w:rPr>
          <w:rFonts w:ascii="Arial" w:hAnsi="Arial" w:cs="Arial"/>
          <w:sz w:val="20"/>
          <w:szCs w:val="20"/>
        </w:rPr>
      </w:pPr>
    </w:p>
    <w:p w14:paraId="47A25F4F" w14:textId="77777777" w:rsidR="001B7703" w:rsidRPr="00A74C27" w:rsidRDefault="001B7703" w:rsidP="0094489F">
      <w:pPr>
        <w:rPr>
          <w:rFonts w:ascii="Arial" w:hAnsi="Arial" w:cs="Arial"/>
          <w:sz w:val="20"/>
          <w:szCs w:val="20"/>
        </w:rPr>
      </w:pPr>
    </w:p>
    <w:p w14:paraId="47A25F50" w14:textId="77777777" w:rsidR="001B7703" w:rsidRPr="00A74C27" w:rsidRDefault="001B7703" w:rsidP="0094489F">
      <w:pPr>
        <w:rPr>
          <w:rFonts w:ascii="Arial" w:hAnsi="Arial" w:cs="Arial"/>
          <w:sz w:val="20"/>
          <w:szCs w:val="20"/>
        </w:rPr>
      </w:pPr>
    </w:p>
    <w:p w14:paraId="47A25F51" w14:textId="77777777" w:rsidR="001B7703" w:rsidRPr="00A74C27" w:rsidRDefault="001B7703" w:rsidP="0094489F">
      <w:pPr>
        <w:rPr>
          <w:rFonts w:ascii="Arial" w:hAnsi="Arial" w:cs="Arial"/>
          <w:sz w:val="20"/>
          <w:szCs w:val="20"/>
        </w:rPr>
      </w:pPr>
    </w:p>
    <w:p w14:paraId="47A25F52" w14:textId="77777777" w:rsidR="002E2574" w:rsidRPr="00A74C27" w:rsidRDefault="002E2574" w:rsidP="0094489F">
      <w:pPr>
        <w:rPr>
          <w:rFonts w:ascii="Arial" w:hAnsi="Arial" w:cs="Arial"/>
          <w:sz w:val="20"/>
          <w:szCs w:val="20"/>
        </w:rPr>
      </w:pPr>
    </w:p>
    <w:p w14:paraId="47A25F53" w14:textId="77777777" w:rsidR="002E2574" w:rsidRPr="00A74C27" w:rsidRDefault="00BC5F08" w:rsidP="0094489F">
      <w:pPr>
        <w:rPr>
          <w:rFonts w:ascii="Arial" w:hAnsi="Arial" w:cs="Arial"/>
          <w:sz w:val="20"/>
          <w:szCs w:val="20"/>
        </w:rPr>
      </w:pPr>
      <w:r w:rsidRPr="00A74C27">
        <w:rPr>
          <w:rFonts w:ascii="Arial" w:hAnsi="Arial" w:cs="Arial"/>
          <w:noProof/>
          <w:sz w:val="20"/>
          <w:szCs w:val="20"/>
          <w:lang w:eastAsia="fr-FR"/>
        </w:rPr>
        <mc:AlternateContent>
          <mc:Choice Requires="wps">
            <w:drawing>
              <wp:anchor distT="0" distB="0" distL="114300" distR="114300" simplePos="0" relativeHeight="251656192" behindDoc="0" locked="0" layoutInCell="1" allowOverlap="1" wp14:anchorId="47A2617B" wp14:editId="47A2617C">
                <wp:simplePos x="0" y="0"/>
                <wp:positionH relativeFrom="column">
                  <wp:posOffset>1341119</wp:posOffset>
                </wp:positionH>
                <wp:positionV relativeFrom="paragraph">
                  <wp:posOffset>282575</wp:posOffset>
                </wp:positionV>
                <wp:extent cx="1230224" cy="440268"/>
                <wp:effectExtent l="0" t="0" r="0" b="0"/>
                <wp:wrapNone/>
                <wp:docPr id="39" name="Zone de texte 39"/>
                <wp:cNvGraphicFramePr/>
                <a:graphic xmlns:a="http://schemas.openxmlformats.org/drawingml/2006/main">
                  <a:graphicData uri="http://schemas.microsoft.com/office/word/2010/wordprocessingShape">
                    <wps:wsp>
                      <wps:cNvSpPr txBox="1"/>
                      <wps:spPr>
                        <a:xfrm rot="21234140">
                          <a:off x="0" y="0"/>
                          <a:ext cx="1230224" cy="440268"/>
                        </a:xfrm>
                        <a:prstGeom prst="rect">
                          <a:avLst/>
                        </a:prstGeom>
                        <a:solidFill>
                          <a:sysClr val="window" lastClr="FFFFFF"/>
                        </a:solidFill>
                        <a:ln w="6350">
                          <a:noFill/>
                        </a:ln>
                        <a:effectLst/>
                      </wps:spPr>
                      <wps:txbx>
                        <w:txbxContent>
                          <w:p w14:paraId="47A261C0" w14:textId="77777777" w:rsidR="006418D3" w:rsidRPr="0009562B" w:rsidRDefault="006418D3" w:rsidP="00C862A7">
                            <w:pPr>
                              <w:jc w:val="center"/>
                              <w:rPr>
                                <w:b/>
                                <w:caps/>
                                <w:color w:val="92CDDC" w:themeColor="accent5" w:themeTint="99"/>
                                <w:sz w:val="48"/>
                                <w:szCs w:val="48"/>
                              </w:rPr>
                            </w:pPr>
                            <w:r>
                              <w:rPr>
                                <w:rFonts w:ascii="Arial" w:hAnsi="Arial" w:cs="Arial"/>
                                <w:b/>
                                <w:caps/>
                                <w:color w:val="92CDDC" w:themeColor="accent5" w:themeTint="99"/>
                                <w:sz w:val="48"/>
                                <w:szCs w:val="48"/>
                              </w:rPr>
                              <w:t xml:space="preserve">REGLEMENT </w:t>
                            </w:r>
                          </w:p>
                        </w:txbxContent>
                      </wps:txbx>
                      <wps:bodyPr rot="0" spcFirstLastPara="0" vertOverflow="overflow" horzOverflow="overflow" vert="horz" wrap="none" lIns="36000" tIns="36000" rIns="36000" bIns="0" numCol="1" spcCol="0" rtlCol="0" fromWordArt="0" anchor="ctr" anchorCtr="0" forceAA="0" compatLnSpc="1">
                        <a:prstTxWarp prst="textNoShape">
                          <a:avLst/>
                        </a:prstTxWarp>
                        <a:noAutofit/>
                      </wps:bodyPr>
                    </wps:wsp>
                  </a:graphicData>
                </a:graphic>
              </wp:anchor>
            </w:drawing>
          </mc:Choice>
          <mc:Fallback>
            <w:pict>
              <v:shapetype w14:anchorId="47A2617B" id="_x0000_t202" coordsize="21600,21600" o:spt="202" path="m,l,21600r21600,l21600,xe">
                <v:stroke joinstyle="miter"/>
                <v:path gradientshapeok="t" o:connecttype="rect"/>
              </v:shapetype>
              <v:shape id="Zone de texte 39" o:spid="_x0000_s1026" type="#_x0000_t202" style="position:absolute;margin-left:105.6pt;margin-top:22.25pt;width:96.85pt;height:34.65pt;rotation:-399617fd;z-index:2516561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" fillcolor="window" stroked="f" strokeweight=".5pt">
                <v:textbox inset="1mm,1mm,1mm,0">
                  <w:txbxContent>
                    <w:p w14:paraId="47A261C0" w14:textId="77777777" w:rsidR="006418D3" w:rsidRPr="0009562B" w:rsidRDefault="006418D3" w:rsidP="00C862A7">
                      <w:pPr>
                        <w:jc w:val="center"/>
                        <w:rPr>
                          <w:b/>
                          <w:caps/>
                          <w:color w:val="92CDDC" w:themeColor="accent5" w:themeTint="99"/>
                          <w:sz w:val="48"/>
                          <w:szCs w:val="48"/>
                        </w:rPr>
                      </w:pPr>
                      <w:r>
                        <w:rPr>
                          <w:rFonts w:ascii="Arial" w:hAnsi="Arial" w:cs="Arial"/>
                          <w:b/>
                          <w:caps/>
                          <w:color w:val="92CDDC" w:themeColor="accent5" w:themeTint="99"/>
                          <w:sz w:val="48"/>
                          <w:szCs w:val="48"/>
                        </w:rPr>
                        <w:t xml:space="preserve">REGLEMENT </w:t>
                      </w:r>
                    </w:p>
                  </w:txbxContent>
                </v:textbox>
              </v:shape>
            </w:pict>
          </mc:Fallback>
        </mc:AlternateContent>
      </w:r>
    </w:p>
    <w:p w14:paraId="47A25F54" w14:textId="77777777" w:rsidR="002E2574" w:rsidRPr="00A74C27" w:rsidRDefault="002E2574" w:rsidP="0094489F">
      <w:pPr>
        <w:rPr>
          <w:rFonts w:ascii="Arial" w:hAnsi="Arial" w:cs="Arial"/>
          <w:sz w:val="20"/>
          <w:szCs w:val="20"/>
        </w:rPr>
      </w:pPr>
    </w:p>
    <w:p w14:paraId="47A25F55" w14:textId="77777777" w:rsidR="002E2574" w:rsidRPr="00A74C27" w:rsidRDefault="00C862A7" w:rsidP="0094489F">
      <w:pPr>
        <w:rPr>
          <w:rFonts w:ascii="Arial" w:hAnsi="Arial" w:cs="Arial"/>
          <w:sz w:val="20"/>
          <w:szCs w:val="20"/>
        </w:rPr>
      </w:pPr>
      <w:r w:rsidRPr="00A74C27">
        <w:rPr>
          <w:rFonts w:ascii="Arial" w:eastAsia="Arial" w:hAnsi="Arial" w:cs="Arial"/>
          <w:noProof/>
          <w:color w:val="000000"/>
          <w:sz w:val="20"/>
          <w:szCs w:val="20"/>
          <w:lang w:eastAsia="fr-FR"/>
        </w:rPr>
        <mc:AlternateContent>
          <mc:Choice Requires="wpg">
            <w:drawing>
              <wp:anchor distT="0" distB="0" distL="114300" distR="114300" simplePos="0" relativeHeight="251655168" behindDoc="0" locked="1" layoutInCell="1" allowOverlap="1" wp14:anchorId="47A2617D" wp14:editId="4C947989">
                <wp:simplePos x="0" y="0"/>
                <wp:positionH relativeFrom="column">
                  <wp:posOffset>1047750</wp:posOffset>
                </wp:positionH>
                <wp:positionV relativeFrom="paragraph">
                  <wp:posOffset>-2203450</wp:posOffset>
                </wp:positionV>
                <wp:extent cx="4706620" cy="4331970"/>
                <wp:effectExtent l="19050" t="0" r="0" b="0"/>
                <wp:wrapNone/>
                <wp:docPr id="35" name="Groupe 35"/>
                <wp:cNvGraphicFramePr/>
                <a:graphic xmlns:a="http://schemas.openxmlformats.org/drawingml/2006/main">
                  <a:graphicData uri="http://schemas.microsoft.com/office/word/2010/wordprocessingGroup">
                    <wpg:wgp>
                      <wpg:cNvGrpSpPr/>
                      <wpg:grpSpPr>
                        <a:xfrm>
                          <a:off x="0" y="0"/>
                          <a:ext cx="4706620" cy="4331970"/>
                          <a:chOff x="593910" y="64470"/>
                          <a:chExt cx="4708160" cy="4222866"/>
                        </a:xfrm>
                      </wpg:grpSpPr>
                      <pic:pic xmlns:pic="http://schemas.openxmlformats.org/drawingml/2006/picture">
                        <pic:nvPicPr>
                          <pic:cNvPr id="36" name="Image 3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41692" y="64470"/>
                            <a:ext cx="4660378" cy="4222866"/>
                          </a:xfrm>
                          <a:prstGeom prst="rect">
                            <a:avLst/>
                          </a:prstGeom>
                        </pic:spPr>
                      </pic:pic>
                      <wps:wsp>
                        <wps:cNvPr id="38" name="Zone de texte 38"/>
                        <wps:cNvSpPr txBox="1"/>
                        <wps:spPr>
                          <a:xfrm rot="21234140">
                            <a:off x="593910" y="2164612"/>
                            <a:ext cx="3466574" cy="428728"/>
                          </a:xfrm>
                          <a:prstGeom prst="rect">
                            <a:avLst/>
                          </a:prstGeom>
                          <a:solidFill>
                            <a:sysClr val="window" lastClr="FFFFFF"/>
                          </a:solidFill>
                          <a:ln w="6350">
                            <a:noFill/>
                          </a:ln>
                          <a:effectLst/>
                        </wps:spPr>
                        <wps:txbx>
                          <w:txbxContent>
                            <w:p w14:paraId="47A261C1" w14:textId="77777777" w:rsidR="006418D3" w:rsidRPr="0009562B" w:rsidRDefault="006418D3" w:rsidP="00C862A7">
                              <w:pPr>
                                <w:jc w:val="center"/>
                                <w:rPr>
                                  <w:b/>
                                  <w:caps/>
                                  <w:color w:val="0070C0"/>
                                  <w:sz w:val="48"/>
                                  <w:szCs w:val="48"/>
                                </w:rPr>
                              </w:pPr>
                              <w:r>
                                <w:rPr>
                                  <w:rFonts w:ascii="Arial" w:hAnsi="Arial" w:cs="Arial"/>
                                  <w:b/>
                                  <w:caps/>
                                  <w:color w:val="0070C0"/>
                                  <w:sz w:val="48"/>
                                  <w:szCs w:val="48"/>
                                </w:rPr>
                                <w:t xml:space="preserve">de </w:t>
                              </w:r>
                              <w:r w:rsidRPr="0009562B">
                                <w:rPr>
                                  <w:rFonts w:ascii="Arial" w:hAnsi="Arial" w:cs="Arial"/>
                                  <w:b/>
                                  <w:caps/>
                                  <w:color w:val="0070C0"/>
                                  <w:sz w:val="48"/>
                                  <w:szCs w:val="48"/>
                                </w:rPr>
                                <w:t>fonctionnement</w:t>
                              </w:r>
                            </w:p>
                          </w:txbxContent>
                        </wps:txbx>
                        <wps:bodyPr rot="0" spcFirstLastPara="0" vertOverflow="overflow" horzOverflow="overflow" vert="horz" wrap="none" lIns="36000" tIns="3600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A2617D" id="Groupe 35" o:spid="_x0000_s1027" style="position:absolute;margin-left:82.5pt;margin-top:-173.5pt;width:370.6pt;height:341.1pt;z-index:251655168;mso-width-relative:margin;mso-height-relative:margin" coordorigin="5939,644" coordsize="47081,42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6416;top:644;width:46604;height:4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">
                  <v:imagedata r:id="rId12" o:title=""/>
                </v:shape>
                <v:shape id="Zone de texte 38" o:spid="_x0000_s1029" type="#_x0000_t202" style="position:absolute;left:5939;top:21646;width:34665;height:4287;rotation:-39961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" fillcolor="window" stroked="f" strokeweight=".5pt">
                  <v:textbox inset="1mm,1mm,1mm,0">
                    <w:txbxContent>
                      <w:p w14:paraId="47A261C1" w14:textId="77777777" w:rsidR="006418D3" w:rsidRPr="0009562B" w:rsidRDefault="006418D3" w:rsidP="00C862A7">
                        <w:pPr>
                          <w:jc w:val="center"/>
                          <w:rPr>
                            <w:b/>
                            <w:caps/>
                            <w:color w:val="0070C0"/>
                            <w:sz w:val="48"/>
                            <w:szCs w:val="48"/>
                          </w:rPr>
                        </w:pPr>
                        <w:r>
                          <w:rPr>
                            <w:rFonts w:ascii="Arial" w:hAnsi="Arial" w:cs="Arial"/>
                            <w:b/>
                            <w:caps/>
                            <w:color w:val="0070C0"/>
                            <w:sz w:val="48"/>
                            <w:szCs w:val="48"/>
                          </w:rPr>
                          <w:t xml:space="preserve">de </w:t>
                        </w:r>
                        <w:r w:rsidRPr="0009562B">
                          <w:rPr>
                            <w:rFonts w:ascii="Arial" w:hAnsi="Arial" w:cs="Arial"/>
                            <w:b/>
                            <w:caps/>
                            <w:color w:val="0070C0"/>
                            <w:sz w:val="48"/>
                            <w:szCs w:val="48"/>
                          </w:rPr>
                          <w:t>fonctionnement</w:t>
                        </w:r>
                      </w:p>
                    </w:txbxContent>
                  </v:textbox>
                </v:shape>
                <w10:anchorlock/>
              </v:group>
            </w:pict>
          </mc:Fallback>
        </mc:AlternateContent>
      </w:r>
      <w:r w:rsidRPr="00A74C27">
        <w:rPr>
          <w:rFonts w:ascii="Arial" w:hAnsi="Arial" w:cs="Arial"/>
          <w:noProof/>
          <w:sz w:val="20"/>
          <w:szCs w:val="20"/>
          <w:lang w:eastAsia="fr-FR"/>
        </w:rPr>
        <w:drawing>
          <wp:anchor distT="0" distB="0" distL="114300" distR="114300" simplePos="0" relativeHeight="251654144" behindDoc="1" locked="1" layoutInCell="1" allowOverlap="1" wp14:anchorId="47A2617F" wp14:editId="47A26180">
            <wp:simplePos x="0" y="0"/>
            <wp:positionH relativeFrom="page">
              <wp:posOffset>-35560</wp:posOffset>
            </wp:positionH>
            <wp:positionV relativeFrom="paragraph">
              <wp:posOffset>-1913255</wp:posOffset>
            </wp:positionV>
            <wp:extent cx="7586980" cy="3779520"/>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ion.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7586980" cy="3779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A25F56" w14:textId="77777777" w:rsidR="002E2574" w:rsidRPr="00A74C27" w:rsidRDefault="002E2574" w:rsidP="0094489F">
      <w:pPr>
        <w:rPr>
          <w:rFonts w:ascii="Arial" w:hAnsi="Arial" w:cs="Arial"/>
          <w:sz w:val="20"/>
          <w:szCs w:val="20"/>
        </w:rPr>
      </w:pPr>
    </w:p>
    <w:p w14:paraId="47A25F57" w14:textId="77777777" w:rsidR="002E2574" w:rsidRPr="00A74C27" w:rsidRDefault="002E2574" w:rsidP="0094489F">
      <w:pPr>
        <w:rPr>
          <w:rFonts w:ascii="Arial" w:hAnsi="Arial" w:cs="Arial"/>
          <w:sz w:val="20"/>
          <w:szCs w:val="20"/>
        </w:rPr>
      </w:pPr>
    </w:p>
    <w:p w14:paraId="47A25F58" w14:textId="77777777" w:rsidR="002E2574" w:rsidRPr="00A74C27" w:rsidRDefault="002E2574" w:rsidP="0094489F">
      <w:pPr>
        <w:rPr>
          <w:rFonts w:ascii="Arial" w:hAnsi="Arial" w:cs="Arial"/>
          <w:sz w:val="20"/>
          <w:szCs w:val="20"/>
        </w:rPr>
      </w:pPr>
    </w:p>
    <w:p w14:paraId="47A25F59" w14:textId="77777777" w:rsidR="002E2574" w:rsidRPr="00A74C27" w:rsidRDefault="002E2574" w:rsidP="0094489F">
      <w:pPr>
        <w:rPr>
          <w:rFonts w:ascii="Arial" w:hAnsi="Arial" w:cs="Arial"/>
          <w:sz w:val="20"/>
          <w:szCs w:val="20"/>
        </w:rPr>
      </w:pPr>
    </w:p>
    <w:p w14:paraId="47A25F5A" w14:textId="77777777" w:rsidR="002E2574" w:rsidRPr="00A74C27" w:rsidRDefault="002E2574" w:rsidP="0094489F">
      <w:pPr>
        <w:rPr>
          <w:rFonts w:ascii="Arial" w:hAnsi="Arial" w:cs="Arial"/>
          <w:sz w:val="20"/>
          <w:szCs w:val="20"/>
        </w:rPr>
      </w:pPr>
    </w:p>
    <w:tbl>
      <w:tblPr>
        <w:tblStyle w:val="Grilledutableau2"/>
        <w:tblpPr w:leftFromText="141" w:rightFromText="141" w:vertAnchor="text" w:horzAnchor="margin" w:tblpY="295"/>
        <w:tblW w:w="9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39"/>
      </w:tblGrid>
      <w:tr w:rsidR="00042D3C" w:rsidRPr="00A74C27" w14:paraId="47A25F63" w14:textId="77777777" w:rsidTr="00065D76">
        <w:trPr>
          <w:cantSplit/>
          <w:trHeight w:val="1411"/>
        </w:trPr>
        <w:tc>
          <w:tcPr>
            <w:tcW w:w="9439" w:type="dxa"/>
            <w:vAlign w:val="bottom"/>
          </w:tcPr>
          <w:p w14:paraId="47A25F5B" w14:textId="6E6A1D7F" w:rsidR="00042D3C" w:rsidRPr="00A74C27" w:rsidRDefault="00042D3C" w:rsidP="0094489F">
            <w:pPr>
              <w:spacing w:after="200" w:line="276" w:lineRule="auto"/>
              <w:rPr>
                <w:rFonts w:eastAsia="Arial" w:cs="Arial"/>
                <w:color w:val="3B3432"/>
              </w:rPr>
            </w:pPr>
          </w:p>
          <w:p w14:paraId="47A25F5C" w14:textId="77777777" w:rsidR="00042D3C" w:rsidRPr="00A74C27" w:rsidRDefault="00042D3C" w:rsidP="0094489F">
            <w:pPr>
              <w:spacing w:after="200" w:line="276" w:lineRule="auto"/>
              <w:rPr>
                <w:rFonts w:eastAsia="Arial" w:cs="Arial"/>
                <w:color w:val="3B3432"/>
              </w:rPr>
            </w:pPr>
          </w:p>
          <w:p w14:paraId="47A25F5D" w14:textId="6AD47F5B" w:rsidR="00042D3C" w:rsidRPr="00A74C27" w:rsidRDefault="00266EED" w:rsidP="0094489F">
            <w:pPr>
              <w:spacing w:after="200" w:line="276" w:lineRule="auto"/>
              <w:rPr>
                <w:rFonts w:eastAsia="Arial" w:cs="Arial"/>
                <w:color w:val="3B3432"/>
              </w:rPr>
            </w:pPr>
            <w:r w:rsidRPr="00A74C27">
              <w:rPr>
                <w:rFonts w:eastAsia="Arial" w:cs="Arial"/>
                <w:color w:val="3B3432"/>
              </w:rPr>
              <w:t xml:space="preserve">225 RUE AMBROISE CROIZAT </w:t>
            </w:r>
          </w:p>
          <w:p w14:paraId="47A25F5E" w14:textId="349CA4ED" w:rsidR="00F16655" w:rsidRPr="00A74C27" w:rsidRDefault="00042D3C" w:rsidP="0094489F">
            <w:pPr>
              <w:spacing w:after="200" w:line="276" w:lineRule="auto"/>
              <w:rPr>
                <w:rFonts w:eastAsia="Arial" w:cs="Arial"/>
                <w:color w:val="3B3432"/>
              </w:rPr>
            </w:pPr>
            <w:r w:rsidRPr="00A74C27">
              <w:rPr>
                <w:rFonts w:eastAsia="Arial" w:cs="Arial"/>
                <w:color w:val="3B3432"/>
              </w:rPr>
              <w:t>Tél : 04-90-</w:t>
            </w:r>
            <w:r w:rsidR="00266EED" w:rsidRPr="00A74C27">
              <w:rPr>
                <w:rFonts w:eastAsia="Arial" w:cs="Arial"/>
                <w:color w:val="3B3432"/>
              </w:rPr>
              <w:t>09-73-63</w:t>
            </w:r>
          </w:p>
          <w:p w14:paraId="47A25F60" w14:textId="0FF782AA" w:rsidR="00F16655" w:rsidRPr="00A74C27" w:rsidRDefault="00266EED" w:rsidP="0094489F">
            <w:pPr>
              <w:spacing w:after="200" w:line="276" w:lineRule="auto"/>
              <w:rPr>
                <w:rStyle w:val="Lienhypertexte"/>
                <w:rFonts w:eastAsia="Arial" w:cs="Arial"/>
                <w:b/>
              </w:rPr>
            </w:pPr>
            <w:r w:rsidRPr="00A74C27">
              <w:rPr>
                <w:rStyle w:val="Lienhypertexte"/>
                <w:rFonts w:eastAsia="Arial" w:cs="Arial"/>
                <w:b/>
              </w:rPr>
              <w:t>crecheoptimom@gmail.com</w:t>
            </w:r>
          </w:p>
          <w:p w14:paraId="47A25F61" w14:textId="77777777" w:rsidR="00F16655" w:rsidRPr="00A74C27" w:rsidRDefault="00F16655" w:rsidP="0094489F">
            <w:pPr>
              <w:spacing w:after="200" w:line="276" w:lineRule="auto"/>
              <w:rPr>
                <w:rFonts w:eastAsia="Arial" w:cs="Arial"/>
                <w:color w:val="3B3432"/>
              </w:rPr>
            </w:pPr>
          </w:p>
          <w:p w14:paraId="586124AC" w14:textId="3EF3DA7A" w:rsidR="00266EED" w:rsidRPr="00A74C27" w:rsidRDefault="004E0998" w:rsidP="0094489F">
            <w:pPr>
              <w:spacing w:after="200" w:line="276" w:lineRule="auto"/>
              <w:rPr>
                <w:rFonts w:eastAsia="Arial" w:cs="Arial"/>
                <w:color w:val="3B3432"/>
              </w:rPr>
            </w:pPr>
            <w:r w:rsidRPr="00A74C27">
              <w:rPr>
                <w:rFonts w:eastAsia="Arial" w:cs="Arial"/>
                <w:color w:val="3B3432"/>
              </w:rPr>
              <w:t>Mise</w:t>
            </w:r>
            <w:r w:rsidR="00F16655" w:rsidRPr="00A74C27">
              <w:rPr>
                <w:rFonts w:eastAsia="Arial" w:cs="Arial"/>
                <w:color w:val="3B3432"/>
              </w:rPr>
              <w:t xml:space="preserve"> à jour et va</w:t>
            </w:r>
            <w:r w:rsidR="00C0340B" w:rsidRPr="00A74C27">
              <w:rPr>
                <w:rFonts w:eastAsia="Arial" w:cs="Arial"/>
                <w:color w:val="3B3432"/>
              </w:rPr>
              <w:t>lidé par l</w:t>
            </w:r>
            <w:r w:rsidR="00266EED" w:rsidRPr="00A74C27">
              <w:rPr>
                <w:rFonts w:eastAsia="Arial" w:cs="Arial"/>
                <w:color w:val="3B3432"/>
              </w:rPr>
              <w:t>e conseil d’administration</w:t>
            </w:r>
          </w:p>
          <w:p w14:paraId="47A25F62" w14:textId="6E6B9631" w:rsidR="00042D3C" w:rsidRPr="00A74C27" w:rsidRDefault="00266EED" w:rsidP="0094489F">
            <w:pPr>
              <w:spacing w:after="200" w:line="276" w:lineRule="auto"/>
              <w:rPr>
                <w:rFonts w:eastAsia="Arial" w:cs="Arial"/>
                <w:color w:val="3B3432"/>
              </w:rPr>
            </w:pPr>
            <w:r w:rsidRPr="00A74C27">
              <w:rPr>
                <w:rFonts w:eastAsia="Arial" w:cs="Arial"/>
                <w:color w:val="3B3432"/>
              </w:rPr>
              <w:t xml:space="preserve"> 2022 </w:t>
            </w:r>
          </w:p>
        </w:tc>
      </w:tr>
      <w:tr w:rsidR="00042D3C" w:rsidRPr="00A74C27" w14:paraId="47A25F65" w14:textId="77777777" w:rsidTr="00065D76">
        <w:trPr>
          <w:cantSplit/>
          <w:trHeight w:hRule="exact" w:val="871"/>
        </w:trPr>
        <w:tc>
          <w:tcPr>
            <w:tcW w:w="9439" w:type="dxa"/>
            <w:vAlign w:val="center"/>
          </w:tcPr>
          <w:p w14:paraId="47A25F64" w14:textId="77777777" w:rsidR="00042D3C" w:rsidRPr="00A74C27" w:rsidRDefault="00042D3C" w:rsidP="0094489F">
            <w:pPr>
              <w:spacing w:after="200" w:line="276" w:lineRule="auto"/>
              <w:rPr>
                <w:rFonts w:eastAsia="Arial" w:cs="Arial"/>
                <w:color w:val="3B3432"/>
              </w:rPr>
            </w:pPr>
          </w:p>
        </w:tc>
      </w:tr>
      <w:tr w:rsidR="00042D3C" w:rsidRPr="00A74C27" w14:paraId="47A25F67" w14:textId="77777777" w:rsidTr="00065D76">
        <w:trPr>
          <w:cantSplit/>
          <w:trHeight w:hRule="exact" w:val="697"/>
        </w:trPr>
        <w:tc>
          <w:tcPr>
            <w:tcW w:w="9439" w:type="dxa"/>
            <w:vAlign w:val="center"/>
          </w:tcPr>
          <w:p w14:paraId="47A25F66" w14:textId="77777777" w:rsidR="00042D3C" w:rsidRPr="00A74C27" w:rsidRDefault="00042D3C" w:rsidP="0094489F">
            <w:pPr>
              <w:spacing w:after="200" w:line="276" w:lineRule="auto"/>
              <w:rPr>
                <w:rFonts w:eastAsia="Arial" w:cs="Arial"/>
                <w:b/>
                <w:color w:val="68CEF6"/>
              </w:rPr>
            </w:pPr>
          </w:p>
        </w:tc>
      </w:tr>
    </w:tbl>
    <w:p w14:paraId="47A25F6A" w14:textId="10C9BF0D" w:rsidR="0069380B" w:rsidRPr="00A74C27" w:rsidRDefault="0008358C" w:rsidP="0094489F">
      <w:pPr>
        <w:rPr>
          <w:rFonts w:ascii="Arial" w:hAnsi="Arial" w:cs="Arial"/>
          <w:sz w:val="20"/>
          <w:szCs w:val="20"/>
        </w:rPr>
      </w:pPr>
      <w:r w:rsidRPr="00A74C27">
        <w:rPr>
          <w:rFonts w:ascii="Arial" w:hAnsi="Arial" w:cs="Arial"/>
          <w:noProof/>
          <w:sz w:val="20"/>
          <w:szCs w:val="20"/>
          <w:lang w:eastAsia="fr-FR"/>
        </w:rPr>
        <mc:AlternateContent>
          <mc:Choice Requires="wps">
            <w:drawing>
              <wp:anchor distT="0" distB="0" distL="114300" distR="114300" simplePos="0" relativeHeight="251657216" behindDoc="0" locked="0" layoutInCell="1" allowOverlap="1" wp14:anchorId="47A26181" wp14:editId="47A26182">
                <wp:simplePos x="0" y="0"/>
                <wp:positionH relativeFrom="margin">
                  <wp:align>center</wp:align>
                </wp:positionH>
                <wp:positionV relativeFrom="paragraph">
                  <wp:posOffset>187325</wp:posOffset>
                </wp:positionV>
                <wp:extent cx="4171950" cy="314325"/>
                <wp:effectExtent l="0" t="0" r="0" b="9525"/>
                <wp:wrapSquare wrapText="bothSides"/>
                <wp:docPr id="10"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71950" cy="314325"/>
                        </a:xfrm>
                        <a:prstGeom prst="rect">
                          <a:avLst/>
                        </a:prstGeom>
                        <a:solidFill>
                          <a:srgbClr val="1081C7"/>
                        </a:solidFill>
                      </wps:spPr>
                      <wps:txbx>
                        <w:txbxContent>
                          <w:p w14:paraId="47A261C2" w14:textId="2801605F" w:rsidR="006418D3" w:rsidRPr="0008358C" w:rsidRDefault="00266EED" w:rsidP="0008358C">
                            <w:pPr>
                              <w:pStyle w:val="NormalWeb"/>
                              <w:spacing w:before="0" w:beforeAutospacing="0" w:after="0" w:afterAutospacing="0"/>
                              <w:jc w:val="center"/>
                              <w:textAlignment w:val="baseline"/>
                              <w:rPr>
                                <w:sz w:val="36"/>
                                <w:szCs w:val="36"/>
                              </w:rPr>
                            </w:pPr>
                            <w:r>
                              <w:rPr>
                                <w:rFonts w:ascii="Trebuchet MS" w:eastAsia="MS PGothic" w:hAnsi="Trebuchet MS" w:cs="Trebuchet MS"/>
                                <w:b/>
                                <w:bCs/>
                                <w:caps/>
                                <w:color w:val="FFFFFF"/>
                                <w:kern w:val="24"/>
                                <w:sz w:val="36"/>
                                <w:szCs w:val="36"/>
                              </w:rPr>
                              <w:t>CRECHE OPTIMOM</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7A26181" id="Titre 1" o:spid="_x0000_s1030" style="position:absolute;margin-left:0;margin-top:14.75pt;width:328.5pt;height:24.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" fillcolor="#1081c7" stroked="f">
                <o:lock v:ext="edit" grouping="t"/>
                <v:textbox>
                  <w:txbxContent>
                    <w:p w14:paraId="47A261C2" w14:textId="2801605F" w:rsidR="006418D3" w:rsidRPr="0008358C" w:rsidRDefault="00266EED" w:rsidP="0008358C">
                      <w:pPr>
                        <w:pStyle w:val="NormalWeb"/>
                        <w:spacing w:before="0" w:beforeAutospacing="0" w:after="0" w:afterAutospacing="0"/>
                        <w:jc w:val="center"/>
                        <w:textAlignment w:val="baseline"/>
                        <w:rPr>
                          <w:sz w:val="36"/>
                          <w:szCs w:val="36"/>
                        </w:rPr>
                      </w:pPr>
                      <w:r>
                        <w:rPr>
                          <w:rFonts w:ascii="Trebuchet MS" w:eastAsia="MS PGothic" w:hAnsi="Trebuchet MS" w:cs="Trebuchet MS"/>
                          <w:b/>
                          <w:bCs/>
                          <w:caps/>
                          <w:color w:val="FFFFFF"/>
                          <w:kern w:val="24"/>
                          <w:sz w:val="36"/>
                          <w:szCs w:val="36"/>
                        </w:rPr>
                        <w:t>CRECHE OPTIMOM</w:t>
                      </w:r>
                    </w:p>
                  </w:txbxContent>
                </v:textbox>
                <w10:wrap type="square" anchorx="margin"/>
              </v:rect>
            </w:pict>
          </mc:Fallback>
        </mc:AlternateContent>
      </w:r>
    </w:p>
    <w:p w14:paraId="5CDAE433" w14:textId="77777777" w:rsidR="00754E4F" w:rsidRDefault="00754E4F" w:rsidP="0094489F">
      <w:pPr>
        <w:rPr>
          <w:rFonts w:ascii="Arial" w:hAnsi="Arial" w:cs="Arial"/>
          <w:sz w:val="20"/>
          <w:szCs w:val="20"/>
        </w:rPr>
      </w:pPr>
    </w:p>
    <w:p w14:paraId="1D968D9D" w14:textId="77777777" w:rsidR="00754E4F" w:rsidRDefault="00754E4F" w:rsidP="0094489F">
      <w:pPr>
        <w:rPr>
          <w:rFonts w:ascii="Arial" w:hAnsi="Arial" w:cs="Arial"/>
          <w:sz w:val="20"/>
          <w:szCs w:val="20"/>
        </w:rPr>
      </w:pPr>
    </w:p>
    <w:p w14:paraId="6434AFAD" w14:textId="77777777" w:rsidR="00754E4F" w:rsidRPr="00E84AA9" w:rsidRDefault="00754E4F" w:rsidP="00E84AA9">
      <w:pPr>
        <w:pStyle w:val="Sansinterligne"/>
        <w:jc w:val="center"/>
        <w:rPr>
          <w:rFonts w:ascii="Arial" w:hAnsi="Arial" w:cs="Arial"/>
          <w:b/>
          <w:bCs/>
          <w:color w:val="548DD4" w:themeColor="text2" w:themeTint="99"/>
          <w:sz w:val="56"/>
          <w:szCs w:val="56"/>
        </w:rPr>
      </w:pPr>
      <w:r w:rsidRPr="00E84AA9">
        <w:rPr>
          <w:rFonts w:ascii="Arial" w:hAnsi="Arial" w:cs="Arial"/>
          <w:b/>
          <w:bCs/>
          <w:color w:val="548DD4" w:themeColor="text2" w:themeTint="99"/>
          <w:sz w:val="56"/>
          <w:szCs w:val="56"/>
        </w:rPr>
        <w:t>SOMMAIRE</w:t>
      </w:r>
    </w:p>
    <w:p w14:paraId="0021E711" w14:textId="77777777" w:rsidR="00E84AA9" w:rsidRDefault="00E84AA9" w:rsidP="00754E4F">
      <w:pPr>
        <w:pStyle w:val="Sansinterligne"/>
        <w:jc w:val="center"/>
        <w:rPr>
          <w:rFonts w:ascii="Arial" w:hAnsi="Arial" w:cs="Arial"/>
          <w:b/>
          <w:bCs/>
          <w:sz w:val="72"/>
          <w:szCs w:val="72"/>
        </w:rPr>
      </w:pPr>
    </w:p>
    <w:p w14:paraId="5FBE998C" w14:textId="77777777" w:rsidR="00E84AA9" w:rsidRDefault="00754E4F" w:rsidP="00754E4F">
      <w:pPr>
        <w:rPr>
          <w:rFonts w:ascii="Arial" w:hAnsi="Arial" w:cs="Arial"/>
          <w:b/>
          <w:sz w:val="20"/>
          <w:szCs w:val="20"/>
        </w:rPr>
      </w:pPr>
      <w:r w:rsidRPr="00487EAE">
        <w:rPr>
          <w:rFonts w:ascii="Arial" w:hAnsi="Arial" w:cs="Arial"/>
          <w:b/>
          <w:color w:val="1081C7"/>
          <w:sz w:val="20"/>
          <w:szCs w:val="20"/>
        </w:rPr>
        <w:t>PREMIERE PARTIE : LES MODALITES D’ACCUEIL</w:t>
      </w:r>
    </w:p>
    <w:p w14:paraId="38CE5541" w14:textId="5AB4A8DA" w:rsidR="00754E4F" w:rsidRPr="00E84AA9" w:rsidRDefault="00754E4F" w:rsidP="00754E4F">
      <w:pPr>
        <w:rPr>
          <w:rFonts w:ascii="Arial" w:hAnsi="Arial" w:cs="Arial"/>
          <w:b/>
          <w:sz w:val="20"/>
          <w:szCs w:val="20"/>
        </w:rPr>
      </w:pPr>
      <w:r w:rsidRPr="00A74C27">
        <w:rPr>
          <w:rFonts w:ascii="Arial" w:hAnsi="Arial" w:cs="Arial"/>
          <w:noProof/>
          <w:sz w:val="20"/>
          <w:szCs w:val="20"/>
          <w:lang w:eastAsia="fr-FR"/>
        </w:rPr>
        <w:drawing>
          <wp:anchor distT="0" distB="0" distL="114300" distR="114300" simplePos="0" relativeHeight="251719680" behindDoc="1" locked="0" layoutInCell="1" allowOverlap="1" wp14:anchorId="3602FFCE" wp14:editId="2C1C53A9">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1 : le personnel </w:t>
      </w:r>
    </w:p>
    <w:p w14:paraId="5EA981BE"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0704" behindDoc="1" locked="0" layoutInCell="1" allowOverlap="1" wp14:anchorId="55C23B5B" wp14:editId="176BFE68">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2 : Les conditions d’accueil  </w:t>
      </w:r>
    </w:p>
    <w:p w14:paraId="27E33BC7"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1728" behindDoc="1" locked="0" layoutInCell="1" allowOverlap="1" wp14:anchorId="250BA849" wp14:editId="4B43BD74">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3 : La relation avec la famille </w:t>
      </w:r>
    </w:p>
    <w:p w14:paraId="53790E65"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2752" behindDoc="1" locked="0" layoutInCell="1" allowOverlap="1" wp14:anchorId="00C7E92E" wp14:editId="10493B9E">
            <wp:simplePos x="0" y="0"/>
            <wp:positionH relativeFrom="column">
              <wp:posOffset>-39370</wp:posOffset>
            </wp:positionH>
            <wp:positionV relativeFrom="paragraph">
              <wp:posOffset>189865</wp:posOffset>
            </wp:positionV>
            <wp:extent cx="2850515" cy="45085"/>
            <wp:effectExtent l="0" t="0" r="6985" b="0"/>
            <wp:wrapThrough wrapText="bothSides">
              <wp:wrapPolygon edited="0">
                <wp:start x="0" y="0"/>
                <wp:lineTo x="0" y="9127"/>
                <wp:lineTo x="21509" y="9127"/>
                <wp:lineTo x="21509" y="0"/>
                <wp:lineTo x="0" y="0"/>
              </wp:wrapPolygon>
            </wp:wrapThrough>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0515" cy="4508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Chapitre 4 : L’intégration de l’enfa</w:t>
      </w:r>
      <w:r>
        <w:rPr>
          <w:rFonts w:ascii="Arial" w:hAnsi="Arial" w:cs="Arial"/>
          <w:sz w:val="20"/>
          <w:szCs w:val="20"/>
        </w:rPr>
        <w:t>nt</w:t>
      </w:r>
    </w:p>
    <w:p w14:paraId="662A0F02"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3776" behindDoc="1" locked="0" layoutInCell="1" allowOverlap="1" wp14:anchorId="6480CED3" wp14:editId="3C8B635C">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Chapitre 5 : La tarification</w:t>
      </w:r>
    </w:p>
    <w:p w14:paraId="768EA327"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5824" behindDoc="1" locked="0" layoutInCell="1" allowOverlap="1" wp14:anchorId="4A6F9564" wp14:editId="35C2F66B">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6 : Les assurances </w:t>
      </w:r>
    </w:p>
    <w:p w14:paraId="591610CB"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6848" behindDoc="1" locked="0" layoutInCell="1" allowOverlap="1" wp14:anchorId="13743F97" wp14:editId="6DB839BA">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7 : La laïcité </w:t>
      </w:r>
    </w:p>
    <w:p w14:paraId="3E8F1EE0"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7872" behindDoc="1" locked="0" layoutInCell="1" allowOverlap="1" wp14:anchorId="4F8B8569" wp14:editId="3689FC44">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8 : Le développement durable </w:t>
      </w:r>
    </w:p>
    <w:p w14:paraId="13A05D21" w14:textId="77777777" w:rsidR="00754E4F" w:rsidRDefault="00754E4F" w:rsidP="00754E4F">
      <w:pPr>
        <w:rPr>
          <w:rFonts w:ascii="Arial" w:hAnsi="Arial" w:cs="Arial"/>
          <w:sz w:val="20"/>
          <w:szCs w:val="20"/>
        </w:rPr>
      </w:pPr>
      <w:r w:rsidRPr="00A74C27">
        <w:rPr>
          <w:rFonts w:ascii="Arial" w:hAnsi="Arial" w:cs="Arial"/>
          <w:sz w:val="20"/>
          <w:szCs w:val="20"/>
        </w:rPr>
        <w:t>Chapitre 9 : La distinction filles/garço</w:t>
      </w:r>
      <w:r w:rsidRPr="00A74C27">
        <w:rPr>
          <w:rFonts w:ascii="Arial" w:hAnsi="Arial" w:cs="Arial"/>
          <w:noProof/>
          <w:sz w:val="20"/>
          <w:szCs w:val="20"/>
          <w:lang w:eastAsia="fr-FR"/>
        </w:rPr>
        <w:drawing>
          <wp:anchor distT="0" distB="0" distL="114300" distR="114300" simplePos="0" relativeHeight="251724800" behindDoc="1" locked="0" layoutInCell="1" allowOverlap="1" wp14:anchorId="669F7E7D" wp14:editId="0FC46DAF">
            <wp:simplePos x="0" y="0"/>
            <wp:positionH relativeFrom="column">
              <wp:posOffset>0</wp:posOffset>
            </wp:positionH>
            <wp:positionV relativeFrom="paragraph">
              <wp:posOffset>289560</wp:posOffset>
            </wp:positionV>
            <wp:extent cx="2512060" cy="42545"/>
            <wp:effectExtent l="0" t="0" r="2540" b="0"/>
            <wp:wrapThrough wrapText="bothSides">
              <wp:wrapPolygon edited="0">
                <wp:start x="0" y="0"/>
                <wp:lineTo x="0" y="9672"/>
                <wp:lineTo x="21458" y="9672"/>
                <wp:lineTo x="21458" y="0"/>
                <wp:lineTo x="0" y="0"/>
              </wp:wrapPolygon>
            </wp:wrapThrough>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n</w:t>
      </w:r>
    </w:p>
    <w:p w14:paraId="143C77EC" w14:textId="77777777" w:rsidR="00E84AA9" w:rsidRPr="00E84AA9" w:rsidRDefault="00E84AA9" w:rsidP="00754E4F">
      <w:pPr>
        <w:rPr>
          <w:rFonts w:ascii="Arial" w:hAnsi="Arial" w:cs="Arial"/>
          <w:sz w:val="2"/>
          <w:szCs w:val="2"/>
        </w:rPr>
      </w:pPr>
    </w:p>
    <w:p w14:paraId="436EB0AC" w14:textId="502AC7B6"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28896" behindDoc="1" locked="0" layoutInCell="1" allowOverlap="1" wp14:anchorId="7DB0981B" wp14:editId="7AC83339">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10 : Les transmissions </w:t>
      </w:r>
    </w:p>
    <w:p w14:paraId="087C99EB" w14:textId="77777777" w:rsidR="00754E4F" w:rsidRDefault="00754E4F" w:rsidP="00754E4F">
      <w:pPr>
        <w:rPr>
          <w:rFonts w:ascii="Arial" w:hAnsi="Arial" w:cs="Arial"/>
          <w:sz w:val="20"/>
          <w:szCs w:val="20"/>
        </w:rPr>
      </w:pPr>
    </w:p>
    <w:p w14:paraId="2E8F1634" w14:textId="42539FE2" w:rsidR="00E84AA9" w:rsidRPr="00BC7CDB" w:rsidRDefault="00754E4F" w:rsidP="00754E4F">
      <w:pPr>
        <w:rPr>
          <w:rFonts w:ascii="Arial" w:hAnsi="Arial" w:cs="Arial"/>
          <w:b/>
          <w:color w:val="1081C7"/>
          <w:sz w:val="20"/>
          <w:szCs w:val="20"/>
        </w:rPr>
      </w:pPr>
      <w:r w:rsidRPr="00487EAE">
        <w:rPr>
          <w:rFonts w:ascii="Arial" w:hAnsi="Arial" w:cs="Arial"/>
          <w:b/>
          <w:color w:val="1081C7"/>
          <w:sz w:val="20"/>
          <w:szCs w:val="20"/>
        </w:rPr>
        <w:t>DEUXIEME PARTIE : LE FONCTIONNEMENT</w:t>
      </w:r>
    </w:p>
    <w:p w14:paraId="4FEDFF2D" w14:textId="77777777" w:rsidR="00754E4F" w:rsidRPr="00487EAE" w:rsidRDefault="00754E4F" w:rsidP="00754E4F">
      <w:pPr>
        <w:tabs>
          <w:tab w:val="left" w:pos="1545"/>
        </w:tabs>
        <w:rPr>
          <w:rFonts w:ascii="Arial" w:hAnsi="Arial" w:cs="Arial"/>
        </w:rPr>
      </w:pPr>
      <w:r>
        <w:rPr>
          <w:rFonts w:ascii="Arial" w:hAnsi="Arial" w:cs="Arial"/>
          <w:noProof/>
          <w:lang w:eastAsia="fr-FR"/>
        </w:rPr>
        <w:drawing>
          <wp:anchor distT="0" distB="0" distL="114300" distR="114300" simplePos="0" relativeHeight="251729920" behindDoc="1" locked="0" layoutInCell="1" allowOverlap="1" wp14:anchorId="6D6215CE" wp14:editId="66EB62AA">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Chapitre 1 : Les conditions d’ouverture</w:t>
      </w:r>
    </w:p>
    <w:p w14:paraId="786336B0"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30944" behindDoc="1" locked="0" layoutInCell="1" allowOverlap="1" wp14:anchorId="6F350413" wp14:editId="5FEA3174">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Pr>
          <w:rFonts w:ascii="Arial" w:hAnsi="Arial" w:cs="Arial"/>
          <w:sz w:val="20"/>
          <w:szCs w:val="20"/>
        </w:rPr>
        <w:t>2</w:t>
      </w:r>
      <w:r w:rsidRPr="00A74C27">
        <w:rPr>
          <w:rFonts w:ascii="Arial" w:hAnsi="Arial" w:cs="Arial"/>
          <w:sz w:val="20"/>
          <w:szCs w:val="20"/>
        </w:rPr>
        <w:t xml:space="preserve"> : Les modalités de fonctionnement </w:t>
      </w:r>
    </w:p>
    <w:p w14:paraId="1135F9DF" w14:textId="7777777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31968" behindDoc="1" locked="0" layoutInCell="1" allowOverlap="1" wp14:anchorId="3678265A" wp14:editId="3A642429">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Pr>
          <w:rFonts w:ascii="Arial" w:hAnsi="Arial" w:cs="Arial"/>
          <w:sz w:val="20"/>
          <w:szCs w:val="20"/>
        </w:rPr>
        <w:t>3</w:t>
      </w:r>
      <w:r w:rsidRPr="00A74C27">
        <w:rPr>
          <w:rFonts w:ascii="Arial" w:hAnsi="Arial" w:cs="Arial"/>
          <w:sz w:val="20"/>
          <w:szCs w:val="20"/>
        </w:rPr>
        <w:t xml:space="preserve"> : </w:t>
      </w:r>
      <w:r>
        <w:rPr>
          <w:rFonts w:ascii="Arial" w:hAnsi="Arial" w:cs="Arial"/>
          <w:sz w:val="20"/>
          <w:szCs w:val="20"/>
        </w:rPr>
        <w:t>Modalité de participation des parents</w:t>
      </w:r>
    </w:p>
    <w:p w14:paraId="5EBFA445" w14:textId="3B4B66AA"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32992" behindDoc="1" locked="0" layoutInCell="1" allowOverlap="1" wp14:anchorId="2ECC0E17" wp14:editId="65454FFC">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Chapitre 4 : L</w:t>
      </w:r>
      <w:r w:rsidR="00EB5196">
        <w:rPr>
          <w:rFonts w:ascii="Arial" w:hAnsi="Arial" w:cs="Arial"/>
          <w:sz w:val="20"/>
          <w:szCs w:val="20"/>
        </w:rPr>
        <w:t>’accueil du matin</w:t>
      </w:r>
    </w:p>
    <w:p w14:paraId="790DD71C" w14:textId="6A37DD0F"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34016" behindDoc="1" locked="0" layoutInCell="1" allowOverlap="1" wp14:anchorId="2F1A6943" wp14:editId="23450CB4">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Chapitre 5 : Le</w:t>
      </w:r>
      <w:r w:rsidR="00EB5196">
        <w:rPr>
          <w:rFonts w:ascii="Arial" w:hAnsi="Arial" w:cs="Arial"/>
          <w:sz w:val="20"/>
          <w:szCs w:val="20"/>
        </w:rPr>
        <w:t xml:space="preserve"> départ de la structure</w:t>
      </w:r>
    </w:p>
    <w:p w14:paraId="23024A87" w14:textId="03F33217" w:rsidR="00754E4F" w:rsidRDefault="00754E4F" w:rsidP="00754E4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735040" behindDoc="1" locked="0" layoutInCell="1" allowOverlap="1" wp14:anchorId="2B05154E" wp14:editId="7D0F28D9">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Chapitre 6 : L</w:t>
      </w:r>
      <w:r w:rsidR="00EB5196">
        <w:rPr>
          <w:rFonts w:ascii="Arial" w:hAnsi="Arial" w:cs="Arial"/>
          <w:sz w:val="20"/>
          <w:szCs w:val="20"/>
        </w:rPr>
        <w:t>a santé des enfants</w:t>
      </w:r>
    </w:p>
    <w:p w14:paraId="29F1F28A" w14:textId="08C7A8DD" w:rsidR="00754E4F" w:rsidRDefault="00754E4F" w:rsidP="00754E4F">
      <w:pPr>
        <w:jc w:val="both"/>
        <w:rPr>
          <w:rFonts w:ascii="Arial" w:hAnsi="Arial" w:cs="Arial"/>
          <w:b/>
          <w:bCs/>
          <w:sz w:val="20"/>
          <w:szCs w:val="20"/>
        </w:rPr>
      </w:pPr>
      <w:r w:rsidRPr="003A6479">
        <w:rPr>
          <w:rFonts w:ascii="Arial" w:hAnsi="Arial" w:cs="Arial"/>
          <w:noProof/>
          <w:sz w:val="20"/>
          <w:szCs w:val="20"/>
          <w:lang w:eastAsia="fr-FR"/>
        </w:rPr>
        <w:drawing>
          <wp:anchor distT="0" distB="0" distL="114300" distR="114300" simplePos="0" relativeHeight="251736064" behindDoc="1" locked="0" layoutInCell="1" allowOverlap="1" wp14:anchorId="499F1307" wp14:editId="76A9D9AB">
            <wp:simplePos x="0" y="0"/>
            <wp:positionH relativeFrom="margin">
              <wp:align>left</wp:align>
            </wp:positionH>
            <wp:positionV relativeFrom="paragraph">
              <wp:posOffset>186690</wp:posOffset>
            </wp:positionV>
            <wp:extent cx="4048760" cy="68580"/>
            <wp:effectExtent l="0" t="0" r="8890" b="7620"/>
            <wp:wrapThrough wrapText="bothSides">
              <wp:wrapPolygon edited="0">
                <wp:start x="0" y="0"/>
                <wp:lineTo x="0" y="18000"/>
                <wp:lineTo x="21546" y="18000"/>
                <wp:lineTo x="21546" y="0"/>
                <wp:lineTo x="0" y="0"/>
              </wp:wrapPolygon>
            </wp:wrapThrough>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760" cy="68580"/>
                    </a:xfrm>
                    <a:prstGeom prst="rect">
                      <a:avLst/>
                    </a:prstGeom>
                    <a:noFill/>
                  </pic:spPr>
                </pic:pic>
              </a:graphicData>
            </a:graphic>
            <wp14:sizeRelH relativeFrom="page">
              <wp14:pctWidth>0</wp14:pctWidth>
            </wp14:sizeRelH>
            <wp14:sizeRelV relativeFrom="page">
              <wp14:pctHeight>0</wp14:pctHeight>
            </wp14:sizeRelV>
          </wp:anchor>
        </w:drawing>
      </w:r>
      <w:r w:rsidRPr="003A6479">
        <w:rPr>
          <w:rFonts w:ascii="Arial" w:hAnsi="Arial" w:cs="Arial"/>
          <w:sz w:val="20"/>
          <w:szCs w:val="20"/>
        </w:rPr>
        <w:t xml:space="preserve">Chapitre 7 : </w:t>
      </w:r>
      <w:r w:rsidRPr="009D6AC8">
        <w:rPr>
          <w:rFonts w:ascii="Arial" w:hAnsi="Arial" w:cs="Arial"/>
          <w:sz w:val="20"/>
          <w:szCs w:val="20"/>
        </w:rPr>
        <w:t>L</w:t>
      </w:r>
      <w:r w:rsidR="00EB5196">
        <w:rPr>
          <w:rFonts w:ascii="Arial" w:hAnsi="Arial" w:cs="Arial"/>
          <w:sz w:val="20"/>
          <w:szCs w:val="20"/>
        </w:rPr>
        <w:t>es autorisations nécessaires des parents</w:t>
      </w:r>
    </w:p>
    <w:p w14:paraId="2DD3FB6D" w14:textId="37670387" w:rsidR="00EB5196" w:rsidRDefault="00754E4F" w:rsidP="00754E4F">
      <w:pPr>
        <w:jc w:val="both"/>
        <w:rPr>
          <w:rFonts w:ascii="Arial" w:hAnsi="Arial" w:cs="Arial"/>
          <w:sz w:val="20"/>
          <w:szCs w:val="20"/>
        </w:rPr>
      </w:pPr>
      <w:r w:rsidRPr="003A6479">
        <w:rPr>
          <w:rFonts w:ascii="Arial" w:hAnsi="Arial" w:cs="Arial"/>
          <w:noProof/>
          <w:sz w:val="20"/>
          <w:szCs w:val="20"/>
          <w:lang w:eastAsia="fr-FR"/>
        </w:rPr>
        <w:drawing>
          <wp:anchor distT="0" distB="0" distL="114300" distR="114300" simplePos="0" relativeHeight="251737088" behindDoc="1" locked="0" layoutInCell="1" allowOverlap="1" wp14:anchorId="6D106510" wp14:editId="2901FF0A">
            <wp:simplePos x="0" y="0"/>
            <wp:positionH relativeFrom="margin">
              <wp:align>left</wp:align>
            </wp:positionH>
            <wp:positionV relativeFrom="paragraph">
              <wp:posOffset>224155</wp:posOffset>
            </wp:positionV>
            <wp:extent cx="4236720" cy="71755"/>
            <wp:effectExtent l="0" t="0" r="0" b="4445"/>
            <wp:wrapThrough wrapText="bothSides">
              <wp:wrapPolygon edited="0">
                <wp:start x="0" y="0"/>
                <wp:lineTo x="0" y="17204"/>
                <wp:lineTo x="21464" y="17204"/>
                <wp:lineTo x="21464" y="0"/>
                <wp:lineTo x="0" y="0"/>
              </wp:wrapPolygon>
            </wp:wrapThrough>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4236720" cy="71755"/>
                    </a:xfrm>
                    <a:prstGeom prst="rect">
                      <a:avLst/>
                    </a:prstGeom>
                    <a:noFill/>
                  </pic:spPr>
                </pic:pic>
              </a:graphicData>
            </a:graphic>
            <wp14:sizeRelH relativeFrom="page">
              <wp14:pctWidth>0</wp14:pctWidth>
            </wp14:sizeRelH>
            <wp14:sizeRelV relativeFrom="page">
              <wp14:pctHeight>0</wp14:pctHeight>
            </wp14:sizeRelV>
          </wp:anchor>
        </w:drawing>
      </w:r>
      <w:r w:rsidRPr="003A6479">
        <w:rPr>
          <w:rFonts w:ascii="Arial" w:hAnsi="Arial" w:cs="Arial"/>
          <w:sz w:val="20"/>
          <w:szCs w:val="20"/>
        </w:rPr>
        <w:t xml:space="preserve">Chapitre 8 : </w:t>
      </w:r>
      <w:r w:rsidR="00EB5196">
        <w:rPr>
          <w:rFonts w:ascii="Arial" w:hAnsi="Arial" w:cs="Arial"/>
          <w:sz w:val="20"/>
          <w:szCs w:val="20"/>
        </w:rPr>
        <w:t xml:space="preserve">L’alimentation </w:t>
      </w:r>
      <w:r w:rsidR="001A4112">
        <w:rPr>
          <w:rFonts w:ascii="Arial" w:hAnsi="Arial" w:cs="Arial"/>
          <w:sz w:val="20"/>
          <w:szCs w:val="20"/>
        </w:rPr>
        <w:t>au sein de la crèche</w:t>
      </w:r>
    </w:p>
    <w:p w14:paraId="310D172D" w14:textId="77777777" w:rsidR="00EB5196" w:rsidRPr="00EB5196" w:rsidRDefault="00754E4F" w:rsidP="00EB5196">
      <w:pPr>
        <w:jc w:val="both"/>
        <w:rPr>
          <w:rFonts w:ascii="Arial" w:hAnsi="Arial" w:cs="Arial"/>
          <w:sz w:val="2"/>
          <w:szCs w:val="2"/>
        </w:rPr>
      </w:pPr>
      <w:r w:rsidRPr="00EB5196">
        <w:rPr>
          <w:rFonts w:ascii="Arial" w:hAnsi="Arial" w:cs="Arial"/>
          <w:sz w:val="2"/>
          <w:szCs w:val="2"/>
        </w:rPr>
        <w:t xml:space="preserve"> </w:t>
      </w:r>
    </w:p>
    <w:p w14:paraId="38615AB1" w14:textId="6EBFB649" w:rsidR="00EB5196" w:rsidRPr="00EB5196" w:rsidRDefault="00EB5196" w:rsidP="00EB5196">
      <w:pPr>
        <w:jc w:val="both"/>
        <w:rPr>
          <w:rFonts w:ascii="Arial" w:hAnsi="Arial" w:cs="Arial"/>
          <w:sz w:val="20"/>
          <w:szCs w:val="20"/>
        </w:rPr>
      </w:pPr>
      <w:r w:rsidRPr="003A6479">
        <w:rPr>
          <w:rFonts w:ascii="Arial" w:hAnsi="Arial" w:cs="Arial"/>
          <w:noProof/>
          <w:sz w:val="20"/>
          <w:szCs w:val="20"/>
          <w:lang w:eastAsia="fr-FR"/>
        </w:rPr>
        <w:drawing>
          <wp:anchor distT="0" distB="0" distL="114300" distR="114300" simplePos="0" relativeHeight="251741184" behindDoc="1" locked="0" layoutInCell="1" allowOverlap="1" wp14:anchorId="18CFB448" wp14:editId="7343E9A6">
            <wp:simplePos x="0" y="0"/>
            <wp:positionH relativeFrom="margin">
              <wp:align>left</wp:align>
            </wp:positionH>
            <wp:positionV relativeFrom="paragraph">
              <wp:posOffset>186690</wp:posOffset>
            </wp:positionV>
            <wp:extent cx="4048760" cy="68580"/>
            <wp:effectExtent l="0" t="0" r="8890" b="7620"/>
            <wp:wrapThrough wrapText="bothSides">
              <wp:wrapPolygon edited="0">
                <wp:start x="0" y="0"/>
                <wp:lineTo x="0" y="18000"/>
                <wp:lineTo x="21546" y="18000"/>
                <wp:lineTo x="2154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760" cy="68580"/>
                    </a:xfrm>
                    <a:prstGeom prst="rect">
                      <a:avLst/>
                    </a:prstGeom>
                    <a:noFill/>
                  </pic:spPr>
                </pic:pic>
              </a:graphicData>
            </a:graphic>
            <wp14:sizeRelH relativeFrom="page">
              <wp14:pctWidth>0</wp14:pctWidth>
            </wp14:sizeRelH>
            <wp14:sizeRelV relativeFrom="page">
              <wp14:pctHeight>0</wp14:pctHeight>
            </wp14:sizeRelV>
          </wp:anchor>
        </w:drawing>
      </w:r>
      <w:r w:rsidRPr="003A6479">
        <w:rPr>
          <w:rFonts w:ascii="Arial" w:hAnsi="Arial" w:cs="Arial"/>
          <w:sz w:val="20"/>
          <w:szCs w:val="20"/>
        </w:rPr>
        <w:t xml:space="preserve">Chapitre </w:t>
      </w:r>
      <w:r w:rsidR="001A4112">
        <w:rPr>
          <w:rFonts w:ascii="Arial" w:hAnsi="Arial" w:cs="Arial"/>
          <w:sz w:val="20"/>
          <w:szCs w:val="20"/>
        </w:rPr>
        <w:t>9 : La participation des familles à la vie de l’établissement</w:t>
      </w:r>
    </w:p>
    <w:p w14:paraId="7F97235D" w14:textId="4C35BAEE" w:rsidR="00754E4F" w:rsidRDefault="00EB5196" w:rsidP="00EB5196">
      <w:pPr>
        <w:rPr>
          <w:rFonts w:ascii="Arial" w:hAnsi="Arial" w:cs="Arial"/>
          <w:sz w:val="20"/>
          <w:szCs w:val="20"/>
        </w:rPr>
      </w:pPr>
      <w:r w:rsidRPr="003A6479">
        <w:rPr>
          <w:rFonts w:ascii="Arial" w:hAnsi="Arial" w:cs="Arial"/>
          <w:noProof/>
          <w:sz w:val="20"/>
          <w:szCs w:val="20"/>
          <w:lang w:eastAsia="fr-FR"/>
        </w:rPr>
        <w:drawing>
          <wp:anchor distT="0" distB="0" distL="114300" distR="114300" simplePos="0" relativeHeight="251742208" behindDoc="1" locked="0" layoutInCell="1" allowOverlap="1" wp14:anchorId="0F6767B0" wp14:editId="0D019173">
            <wp:simplePos x="0" y="0"/>
            <wp:positionH relativeFrom="margin">
              <wp:align>left</wp:align>
            </wp:positionH>
            <wp:positionV relativeFrom="paragraph">
              <wp:posOffset>224155</wp:posOffset>
            </wp:positionV>
            <wp:extent cx="4236720" cy="71755"/>
            <wp:effectExtent l="0" t="0" r="0" b="4445"/>
            <wp:wrapThrough wrapText="bothSides">
              <wp:wrapPolygon edited="0">
                <wp:start x="0" y="0"/>
                <wp:lineTo x="0" y="17204"/>
                <wp:lineTo x="21464" y="17204"/>
                <wp:lineTo x="21464"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4236720" cy="71755"/>
                    </a:xfrm>
                    <a:prstGeom prst="rect">
                      <a:avLst/>
                    </a:prstGeom>
                    <a:noFill/>
                  </pic:spPr>
                </pic:pic>
              </a:graphicData>
            </a:graphic>
            <wp14:sizeRelH relativeFrom="page">
              <wp14:pctWidth>0</wp14:pctWidth>
            </wp14:sizeRelH>
            <wp14:sizeRelV relativeFrom="page">
              <wp14:pctHeight>0</wp14:pctHeight>
            </wp14:sizeRelV>
          </wp:anchor>
        </w:drawing>
      </w:r>
      <w:r w:rsidRPr="003A6479">
        <w:rPr>
          <w:rFonts w:ascii="Arial" w:hAnsi="Arial" w:cs="Arial"/>
          <w:sz w:val="20"/>
          <w:szCs w:val="20"/>
        </w:rPr>
        <w:t xml:space="preserve">Chapitre </w:t>
      </w:r>
      <w:r w:rsidR="001A4112">
        <w:rPr>
          <w:rFonts w:ascii="Arial" w:hAnsi="Arial" w:cs="Arial"/>
          <w:sz w:val="20"/>
          <w:szCs w:val="20"/>
        </w:rPr>
        <w:t>10</w:t>
      </w:r>
      <w:r w:rsidRPr="003A6479">
        <w:rPr>
          <w:rFonts w:ascii="Arial" w:hAnsi="Arial" w:cs="Arial"/>
          <w:sz w:val="20"/>
          <w:szCs w:val="20"/>
        </w:rPr>
        <w:t> : Mise en conformité avec le décret N°2021-1131 du 30 Août 2021</w:t>
      </w:r>
    </w:p>
    <w:p w14:paraId="60403657" w14:textId="77777777" w:rsidR="00E84AA9" w:rsidRDefault="00E84AA9" w:rsidP="009874DB">
      <w:pPr>
        <w:jc w:val="both"/>
        <w:rPr>
          <w:rFonts w:ascii="Arial" w:hAnsi="Arial" w:cs="Arial"/>
          <w:sz w:val="20"/>
          <w:szCs w:val="20"/>
        </w:rPr>
      </w:pPr>
    </w:p>
    <w:p w14:paraId="13F210E0" w14:textId="77777777" w:rsidR="00E84AA9" w:rsidRDefault="00E84AA9" w:rsidP="009874DB">
      <w:pPr>
        <w:jc w:val="both"/>
        <w:rPr>
          <w:rFonts w:ascii="Arial" w:hAnsi="Arial" w:cs="Arial"/>
          <w:sz w:val="20"/>
          <w:szCs w:val="20"/>
        </w:rPr>
      </w:pPr>
    </w:p>
    <w:p w14:paraId="47A25F6B" w14:textId="6F4B694F" w:rsidR="0069380B" w:rsidRPr="00A74C27" w:rsidRDefault="0069380B" w:rsidP="009874DB">
      <w:pPr>
        <w:jc w:val="both"/>
        <w:rPr>
          <w:rFonts w:ascii="Arial" w:hAnsi="Arial" w:cs="Arial"/>
          <w:sz w:val="20"/>
          <w:szCs w:val="20"/>
        </w:rPr>
      </w:pPr>
      <w:r w:rsidRPr="00A74C27">
        <w:rPr>
          <w:rFonts w:ascii="Arial" w:hAnsi="Arial" w:cs="Arial"/>
          <w:sz w:val="20"/>
          <w:szCs w:val="20"/>
        </w:rPr>
        <w:lastRenderedPageBreak/>
        <w:t>Votre enfant est accueilli dans cet établissement, vous devez donc prendre connaissance et respecter ce règlement de fonctionnement</w:t>
      </w:r>
      <w:r w:rsidRPr="00647520">
        <w:rPr>
          <w:rFonts w:ascii="Arial" w:hAnsi="Arial" w:cs="Arial"/>
          <w:color w:val="FF0000"/>
          <w:sz w:val="24"/>
          <w:szCs w:val="24"/>
        </w:rPr>
        <w:t>.</w:t>
      </w:r>
      <w:r w:rsidR="00647520" w:rsidRPr="00647520">
        <w:rPr>
          <w:rFonts w:ascii="Arial" w:hAnsi="Arial" w:cs="Arial"/>
          <w:color w:val="FF0000"/>
          <w:sz w:val="24"/>
          <w:szCs w:val="24"/>
        </w:rPr>
        <w:t xml:space="preserve"> Dans le respect de la charte nationale de l’accueil des jeunes enfants</w:t>
      </w:r>
      <w:r w:rsidR="00647520" w:rsidRPr="00647520">
        <w:rPr>
          <w:rFonts w:ascii="Arial" w:hAnsi="Arial" w:cs="Arial"/>
          <w:color w:val="FF0000"/>
          <w:sz w:val="20"/>
          <w:szCs w:val="20"/>
        </w:rPr>
        <w:t xml:space="preserve"> </w:t>
      </w:r>
    </w:p>
    <w:p w14:paraId="47A25F6C" w14:textId="75661EB9" w:rsidR="0069380B" w:rsidRPr="00A74C27" w:rsidRDefault="0069380B" w:rsidP="009874DB">
      <w:pPr>
        <w:jc w:val="both"/>
        <w:rPr>
          <w:rFonts w:ascii="Arial" w:hAnsi="Arial" w:cs="Arial"/>
          <w:sz w:val="20"/>
          <w:szCs w:val="20"/>
        </w:rPr>
      </w:pPr>
      <w:r w:rsidRPr="00A74C27">
        <w:rPr>
          <w:rFonts w:ascii="Arial" w:hAnsi="Arial" w:cs="Arial"/>
          <w:sz w:val="20"/>
          <w:szCs w:val="20"/>
        </w:rPr>
        <w:t xml:space="preserve">Celui-ci se réfère aux textes suivants : Décret n°2000-762 du 1er août 2000, décret n°2007-230 du 20 février 2007 et décret n°2010-613 du 7 juin </w:t>
      </w:r>
      <w:r w:rsidR="004E0998" w:rsidRPr="00A74C27">
        <w:rPr>
          <w:rFonts w:ascii="Arial" w:hAnsi="Arial" w:cs="Arial"/>
          <w:sz w:val="20"/>
          <w:szCs w:val="20"/>
        </w:rPr>
        <w:t>2010, et</w:t>
      </w:r>
      <w:r w:rsidR="00E85B02" w:rsidRPr="00A74C27">
        <w:rPr>
          <w:rFonts w:ascii="Arial" w:hAnsi="Arial" w:cs="Arial"/>
          <w:sz w:val="20"/>
          <w:szCs w:val="20"/>
        </w:rPr>
        <w:t xml:space="preserve"> du décret d’aout 2021</w:t>
      </w:r>
      <w:r w:rsidRPr="00A74C27">
        <w:rPr>
          <w:rFonts w:ascii="Arial" w:hAnsi="Arial" w:cs="Arial"/>
          <w:sz w:val="20"/>
          <w:szCs w:val="20"/>
        </w:rPr>
        <w:t xml:space="preserve"> relatifs aux établissements et services d’accueil des enfants de moins de 6 ans et modifiant le code de </w:t>
      </w:r>
      <w:r w:rsidR="00BC5F08" w:rsidRPr="00A74C27">
        <w:rPr>
          <w:rFonts w:ascii="Arial" w:hAnsi="Arial" w:cs="Arial"/>
          <w:sz w:val="20"/>
          <w:szCs w:val="20"/>
        </w:rPr>
        <w:t>la santé publique.</w:t>
      </w:r>
    </w:p>
    <w:p w14:paraId="47A25F6D" w14:textId="73926047" w:rsidR="00BC5F08" w:rsidRPr="00A74C27" w:rsidRDefault="008F68C4" w:rsidP="009874DB">
      <w:pPr>
        <w:jc w:val="both"/>
        <w:rPr>
          <w:rFonts w:ascii="Arial" w:hAnsi="Arial" w:cs="Arial"/>
          <w:sz w:val="20"/>
          <w:szCs w:val="20"/>
        </w:rPr>
      </w:pPr>
      <w:r w:rsidRPr="00A74C27">
        <w:rPr>
          <w:rFonts w:ascii="Arial" w:hAnsi="Arial" w:cs="Arial"/>
          <w:sz w:val="20"/>
          <w:szCs w:val="20"/>
        </w:rPr>
        <w:t>La crèche</w:t>
      </w:r>
      <w:r w:rsidR="0069380B" w:rsidRPr="00A74C27">
        <w:rPr>
          <w:rFonts w:ascii="Arial" w:hAnsi="Arial" w:cs="Arial"/>
          <w:sz w:val="20"/>
          <w:szCs w:val="20"/>
        </w:rPr>
        <w:t xml:space="preserve"> « </w:t>
      </w:r>
      <w:r w:rsidR="004E0998" w:rsidRPr="00A74C27">
        <w:rPr>
          <w:rFonts w:ascii="Arial" w:hAnsi="Arial" w:cs="Arial"/>
          <w:sz w:val="20"/>
          <w:szCs w:val="20"/>
        </w:rPr>
        <w:t>OPTIMOM</w:t>
      </w:r>
      <w:r w:rsidR="0069380B" w:rsidRPr="00A74C27">
        <w:rPr>
          <w:rFonts w:ascii="Arial" w:hAnsi="Arial" w:cs="Arial"/>
          <w:sz w:val="20"/>
          <w:szCs w:val="20"/>
        </w:rPr>
        <w:t> »,</w:t>
      </w:r>
      <w:r w:rsidR="00BC5F08" w:rsidRPr="00A74C27">
        <w:rPr>
          <w:rFonts w:ascii="Arial" w:hAnsi="Arial" w:cs="Arial"/>
          <w:sz w:val="20"/>
          <w:szCs w:val="20"/>
        </w:rPr>
        <w:t xml:space="preserve"> </w:t>
      </w:r>
    </w:p>
    <w:p w14:paraId="47A25F6E" w14:textId="78031FA4" w:rsidR="0069380B" w:rsidRPr="00A74C27" w:rsidRDefault="00E85B02" w:rsidP="009874DB">
      <w:pPr>
        <w:jc w:val="both"/>
        <w:rPr>
          <w:rFonts w:ascii="Arial" w:hAnsi="Arial" w:cs="Arial"/>
          <w:sz w:val="20"/>
          <w:szCs w:val="20"/>
        </w:rPr>
      </w:pPr>
      <w:r w:rsidRPr="00A74C27">
        <w:rPr>
          <w:rFonts w:ascii="Arial" w:hAnsi="Arial" w:cs="Arial"/>
          <w:sz w:val="20"/>
          <w:szCs w:val="20"/>
        </w:rPr>
        <w:t>225 rue AMBROISE CROIZAT 84120 PERTUIS</w:t>
      </w:r>
    </w:p>
    <w:p w14:paraId="47A25F6F" w14:textId="144FA736" w:rsidR="0069380B" w:rsidRPr="00A74C27" w:rsidRDefault="008F68C4" w:rsidP="009874DB">
      <w:pPr>
        <w:jc w:val="both"/>
        <w:rPr>
          <w:rFonts w:ascii="Arial" w:hAnsi="Arial" w:cs="Arial"/>
          <w:sz w:val="20"/>
          <w:szCs w:val="20"/>
        </w:rPr>
      </w:pPr>
      <w:r w:rsidRPr="00A74C27">
        <w:rPr>
          <w:rFonts w:ascii="Arial" w:hAnsi="Arial" w:cs="Arial"/>
          <w:sz w:val="20"/>
          <w:szCs w:val="20"/>
        </w:rPr>
        <w:t>Tél : 04.</w:t>
      </w:r>
      <w:r w:rsidR="00E85B02" w:rsidRPr="00A74C27">
        <w:rPr>
          <w:rFonts w:ascii="Arial" w:hAnsi="Arial" w:cs="Arial"/>
          <w:sz w:val="20"/>
          <w:szCs w:val="20"/>
        </w:rPr>
        <w:t>90</w:t>
      </w:r>
      <w:r w:rsidRPr="00A74C27">
        <w:rPr>
          <w:rFonts w:ascii="Arial" w:hAnsi="Arial" w:cs="Arial"/>
          <w:sz w:val="20"/>
          <w:szCs w:val="20"/>
        </w:rPr>
        <w:t>.</w:t>
      </w:r>
      <w:r w:rsidR="00E85B02" w:rsidRPr="00A74C27">
        <w:rPr>
          <w:rFonts w:ascii="Arial" w:hAnsi="Arial" w:cs="Arial"/>
          <w:sz w:val="20"/>
          <w:szCs w:val="20"/>
        </w:rPr>
        <w:t>09</w:t>
      </w:r>
      <w:r w:rsidRPr="00A74C27">
        <w:rPr>
          <w:rFonts w:ascii="Arial" w:hAnsi="Arial" w:cs="Arial"/>
          <w:sz w:val="20"/>
          <w:szCs w:val="20"/>
        </w:rPr>
        <w:t>.</w:t>
      </w:r>
      <w:r w:rsidR="00E85B02" w:rsidRPr="00A74C27">
        <w:rPr>
          <w:rFonts w:ascii="Arial" w:hAnsi="Arial" w:cs="Arial"/>
          <w:sz w:val="20"/>
          <w:szCs w:val="20"/>
        </w:rPr>
        <w:t>73</w:t>
      </w:r>
      <w:r w:rsidRPr="00A74C27">
        <w:rPr>
          <w:rFonts w:ascii="Arial" w:hAnsi="Arial" w:cs="Arial"/>
          <w:sz w:val="20"/>
          <w:szCs w:val="20"/>
        </w:rPr>
        <w:t>.</w:t>
      </w:r>
      <w:r w:rsidR="00E85B02" w:rsidRPr="00A74C27">
        <w:rPr>
          <w:rFonts w:ascii="Arial" w:hAnsi="Arial" w:cs="Arial"/>
          <w:sz w:val="20"/>
          <w:szCs w:val="20"/>
        </w:rPr>
        <w:t>63</w:t>
      </w:r>
      <w:r w:rsidR="0069380B" w:rsidRPr="00A74C27">
        <w:rPr>
          <w:rFonts w:ascii="Arial" w:hAnsi="Arial" w:cs="Arial"/>
          <w:sz w:val="20"/>
          <w:szCs w:val="20"/>
        </w:rPr>
        <w:t xml:space="preserve"> – Mail : </w:t>
      </w:r>
      <w:r w:rsidR="00E85B02" w:rsidRPr="00A74C27">
        <w:rPr>
          <w:rFonts w:ascii="Arial" w:hAnsi="Arial" w:cs="Arial"/>
          <w:sz w:val="20"/>
          <w:szCs w:val="20"/>
        </w:rPr>
        <w:t>crecheoptimom@gmail.com</w:t>
      </w:r>
    </w:p>
    <w:p w14:paraId="47A25F70" w14:textId="77777777" w:rsidR="0069380B" w:rsidRPr="00A74C27" w:rsidRDefault="0069380B" w:rsidP="009874DB">
      <w:pPr>
        <w:jc w:val="both"/>
        <w:rPr>
          <w:rFonts w:ascii="Arial" w:hAnsi="Arial" w:cs="Arial"/>
          <w:sz w:val="20"/>
          <w:szCs w:val="20"/>
        </w:rPr>
      </w:pPr>
    </w:p>
    <w:p w14:paraId="47A25F73" w14:textId="08EA8A3F" w:rsidR="0069380B" w:rsidRPr="00A74C27" w:rsidRDefault="004E0998" w:rsidP="009874DB">
      <w:pPr>
        <w:jc w:val="both"/>
        <w:rPr>
          <w:rFonts w:ascii="Arial" w:hAnsi="Arial" w:cs="Arial"/>
          <w:sz w:val="20"/>
          <w:szCs w:val="20"/>
        </w:rPr>
      </w:pPr>
      <w:r w:rsidRPr="00A74C27">
        <w:rPr>
          <w:rFonts w:ascii="Arial" w:hAnsi="Arial" w:cs="Arial"/>
          <w:sz w:val="20"/>
          <w:szCs w:val="20"/>
        </w:rPr>
        <w:t>Est</w:t>
      </w:r>
      <w:r w:rsidR="00C7286A" w:rsidRPr="00A74C27">
        <w:rPr>
          <w:rFonts w:ascii="Arial" w:hAnsi="Arial" w:cs="Arial"/>
          <w:sz w:val="20"/>
          <w:szCs w:val="20"/>
        </w:rPr>
        <w:t xml:space="preserve"> </w:t>
      </w:r>
      <w:r w:rsidR="00E85B02" w:rsidRPr="00A74C27">
        <w:rPr>
          <w:rFonts w:ascii="Arial" w:hAnsi="Arial" w:cs="Arial"/>
          <w:sz w:val="20"/>
          <w:szCs w:val="20"/>
        </w:rPr>
        <w:t>affiliée</w:t>
      </w:r>
      <w:r w:rsidR="0069380B" w:rsidRPr="00A74C27">
        <w:rPr>
          <w:rFonts w:ascii="Arial" w:hAnsi="Arial" w:cs="Arial"/>
          <w:sz w:val="20"/>
          <w:szCs w:val="20"/>
        </w:rPr>
        <w:t xml:space="preserve"> </w:t>
      </w:r>
      <w:r w:rsidR="00E85B02" w:rsidRPr="00A74C27">
        <w:rPr>
          <w:rFonts w:ascii="Arial" w:hAnsi="Arial" w:cs="Arial"/>
          <w:sz w:val="20"/>
          <w:szCs w:val="20"/>
        </w:rPr>
        <w:t xml:space="preserve">à </w:t>
      </w:r>
      <w:r w:rsidR="0069380B" w:rsidRPr="00A74C27">
        <w:rPr>
          <w:rFonts w:ascii="Arial" w:hAnsi="Arial" w:cs="Arial"/>
          <w:sz w:val="20"/>
          <w:szCs w:val="20"/>
        </w:rPr>
        <w:t>la</w:t>
      </w:r>
      <w:r w:rsidR="00647520">
        <w:rPr>
          <w:rFonts w:ascii="Arial" w:hAnsi="Arial" w:cs="Arial"/>
          <w:sz w:val="20"/>
          <w:szCs w:val="20"/>
        </w:rPr>
        <w:t xml:space="preserve"> CONVENTION COLLECTIVE ALISFA </w:t>
      </w:r>
    </w:p>
    <w:p w14:paraId="47A25F74" w14:textId="09534FDA" w:rsidR="0069380B" w:rsidRPr="00A74C27" w:rsidRDefault="008D00F2" w:rsidP="009874DB">
      <w:pPr>
        <w:jc w:val="both"/>
        <w:rPr>
          <w:rFonts w:ascii="Arial" w:hAnsi="Arial" w:cs="Arial"/>
          <w:sz w:val="20"/>
          <w:szCs w:val="20"/>
        </w:rPr>
      </w:pPr>
      <w:r w:rsidRPr="00A74C27">
        <w:rPr>
          <w:rFonts w:ascii="Arial" w:hAnsi="Arial" w:cs="Arial"/>
          <w:sz w:val="20"/>
          <w:szCs w:val="20"/>
        </w:rPr>
        <w:t xml:space="preserve">La </w:t>
      </w:r>
      <w:r w:rsidR="008F68C4" w:rsidRPr="00A74C27">
        <w:rPr>
          <w:rFonts w:ascii="Arial" w:hAnsi="Arial" w:cs="Arial"/>
          <w:sz w:val="20"/>
          <w:szCs w:val="20"/>
        </w:rPr>
        <w:t xml:space="preserve">commune de </w:t>
      </w:r>
      <w:r w:rsidR="004E0998" w:rsidRPr="00A74C27">
        <w:rPr>
          <w:rFonts w:ascii="Arial" w:hAnsi="Arial" w:cs="Arial"/>
          <w:sz w:val="20"/>
          <w:szCs w:val="20"/>
        </w:rPr>
        <w:t>Pertuis,</w:t>
      </w:r>
      <w:r w:rsidR="0069380B" w:rsidRPr="00A74C27">
        <w:rPr>
          <w:rFonts w:ascii="Arial" w:hAnsi="Arial" w:cs="Arial"/>
          <w:sz w:val="20"/>
          <w:szCs w:val="20"/>
        </w:rPr>
        <w:t xml:space="preserve"> </w:t>
      </w:r>
      <w:r w:rsidRPr="00A74C27">
        <w:rPr>
          <w:rFonts w:ascii="Arial" w:hAnsi="Arial" w:cs="Arial"/>
          <w:sz w:val="20"/>
          <w:szCs w:val="20"/>
        </w:rPr>
        <w:t xml:space="preserve">la Caisse d’Allocations Familiales, </w:t>
      </w:r>
      <w:r w:rsidR="0069380B" w:rsidRPr="00A74C27">
        <w:rPr>
          <w:rFonts w:ascii="Arial" w:hAnsi="Arial" w:cs="Arial"/>
          <w:sz w:val="20"/>
          <w:szCs w:val="20"/>
        </w:rPr>
        <w:t xml:space="preserve">la Mutuelle Sociale Agricole Provence </w:t>
      </w:r>
      <w:r w:rsidR="004E0998" w:rsidRPr="00A74C27">
        <w:rPr>
          <w:rFonts w:ascii="Arial" w:hAnsi="Arial" w:cs="Arial"/>
          <w:sz w:val="20"/>
          <w:szCs w:val="20"/>
        </w:rPr>
        <w:t>Azur participent</w:t>
      </w:r>
      <w:r w:rsidR="0069380B" w:rsidRPr="00A74C27">
        <w:rPr>
          <w:rFonts w:ascii="Arial" w:hAnsi="Arial" w:cs="Arial"/>
          <w:sz w:val="20"/>
          <w:szCs w:val="20"/>
        </w:rPr>
        <w:t xml:space="preserve"> au fi</w:t>
      </w:r>
      <w:r w:rsidR="00BC5F08" w:rsidRPr="00A74C27">
        <w:rPr>
          <w:rFonts w:ascii="Arial" w:hAnsi="Arial" w:cs="Arial"/>
          <w:sz w:val="20"/>
          <w:szCs w:val="20"/>
        </w:rPr>
        <w:t>nancement de cet établissement.</w:t>
      </w:r>
    </w:p>
    <w:p w14:paraId="47A25F75" w14:textId="09497F60" w:rsidR="0069380B" w:rsidRPr="00A74C27" w:rsidRDefault="0069380B" w:rsidP="009874DB">
      <w:pPr>
        <w:jc w:val="both"/>
        <w:rPr>
          <w:rFonts w:ascii="Arial" w:hAnsi="Arial" w:cs="Arial"/>
          <w:sz w:val="20"/>
          <w:szCs w:val="20"/>
          <w:u w:val="single"/>
        </w:rPr>
      </w:pPr>
      <w:r w:rsidRPr="00A74C27">
        <w:rPr>
          <w:rFonts w:ascii="Arial" w:hAnsi="Arial" w:cs="Arial"/>
          <w:sz w:val="20"/>
          <w:szCs w:val="20"/>
        </w:rPr>
        <w:t>Cet établissem</w:t>
      </w:r>
      <w:r w:rsidR="008F68C4" w:rsidRPr="00A74C27">
        <w:rPr>
          <w:rFonts w:ascii="Arial" w:hAnsi="Arial" w:cs="Arial"/>
          <w:sz w:val="20"/>
          <w:szCs w:val="20"/>
        </w:rPr>
        <w:t xml:space="preserve">ent est agréé pour accueillir </w:t>
      </w:r>
      <w:r w:rsidR="007A3884" w:rsidRPr="00A74C27">
        <w:rPr>
          <w:rFonts w:ascii="Arial" w:hAnsi="Arial" w:cs="Arial"/>
          <w:sz w:val="20"/>
          <w:szCs w:val="20"/>
        </w:rPr>
        <w:t>27</w:t>
      </w:r>
      <w:r w:rsidRPr="00A74C27">
        <w:rPr>
          <w:rFonts w:ascii="Arial" w:hAnsi="Arial" w:cs="Arial"/>
          <w:sz w:val="20"/>
          <w:szCs w:val="20"/>
        </w:rPr>
        <w:t xml:space="preserve"> enfants par un arrêté délivré par la Présidente du Conseil Départemental </w:t>
      </w:r>
      <w:r w:rsidR="007A3884" w:rsidRPr="00A74C27">
        <w:rPr>
          <w:rFonts w:ascii="Arial" w:hAnsi="Arial" w:cs="Arial"/>
          <w:sz w:val="20"/>
          <w:szCs w:val="20"/>
        </w:rPr>
        <w:t>84</w:t>
      </w:r>
      <w:r w:rsidRPr="00A74C27">
        <w:rPr>
          <w:rFonts w:ascii="Arial" w:hAnsi="Arial" w:cs="Arial"/>
          <w:sz w:val="20"/>
          <w:szCs w:val="20"/>
        </w:rPr>
        <w:t>.</w:t>
      </w:r>
    </w:p>
    <w:p w14:paraId="47A25F76" w14:textId="5B1C61A3" w:rsidR="0069380B" w:rsidRPr="00A74C27" w:rsidRDefault="0069380B" w:rsidP="009874DB">
      <w:pPr>
        <w:jc w:val="both"/>
        <w:rPr>
          <w:rFonts w:ascii="Arial" w:hAnsi="Arial" w:cs="Arial"/>
          <w:sz w:val="20"/>
          <w:szCs w:val="20"/>
        </w:rPr>
      </w:pPr>
      <w:r w:rsidRPr="00A74C27">
        <w:rPr>
          <w:rFonts w:ascii="Arial" w:hAnsi="Arial" w:cs="Arial"/>
          <w:sz w:val="20"/>
          <w:szCs w:val="20"/>
        </w:rPr>
        <w:t>La structure accueille des enfants âgés de 3 mois à 4 ans en priorité, et en périscolaire en fonction des places restantes.</w:t>
      </w:r>
    </w:p>
    <w:p w14:paraId="47A25F77" w14:textId="2843AAF0" w:rsidR="0069380B" w:rsidRPr="00A74C27" w:rsidRDefault="008F68C4" w:rsidP="009874DB">
      <w:pPr>
        <w:jc w:val="both"/>
        <w:rPr>
          <w:rFonts w:ascii="Arial" w:hAnsi="Arial" w:cs="Arial"/>
          <w:sz w:val="20"/>
          <w:szCs w:val="20"/>
        </w:rPr>
      </w:pPr>
      <w:r w:rsidRPr="00A74C27">
        <w:rPr>
          <w:rFonts w:ascii="Arial" w:hAnsi="Arial" w:cs="Arial"/>
          <w:sz w:val="20"/>
          <w:szCs w:val="20"/>
        </w:rPr>
        <w:t>La crèche</w:t>
      </w:r>
      <w:r w:rsidR="0069380B" w:rsidRPr="00A74C27">
        <w:rPr>
          <w:rFonts w:ascii="Arial" w:hAnsi="Arial" w:cs="Arial"/>
          <w:sz w:val="20"/>
          <w:szCs w:val="20"/>
        </w:rPr>
        <w:t xml:space="preserve"> est réservé</w:t>
      </w:r>
      <w:r w:rsidRPr="00A74C27">
        <w:rPr>
          <w:rFonts w:ascii="Arial" w:hAnsi="Arial" w:cs="Arial"/>
          <w:sz w:val="20"/>
          <w:szCs w:val="20"/>
        </w:rPr>
        <w:t>e</w:t>
      </w:r>
      <w:r w:rsidR="0069380B" w:rsidRPr="00A74C27">
        <w:rPr>
          <w:rFonts w:ascii="Arial" w:hAnsi="Arial" w:cs="Arial"/>
          <w:sz w:val="20"/>
          <w:szCs w:val="20"/>
        </w:rPr>
        <w:t xml:space="preserve"> en priorité aux fami</w:t>
      </w:r>
      <w:r w:rsidRPr="00A74C27">
        <w:rPr>
          <w:rFonts w:ascii="Arial" w:hAnsi="Arial" w:cs="Arial"/>
          <w:sz w:val="20"/>
          <w:szCs w:val="20"/>
        </w:rPr>
        <w:t xml:space="preserve">lles habitant la commune de </w:t>
      </w:r>
      <w:r w:rsidR="007A3884" w:rsidRPr="00A74C27">
        <w:rPr>
          <w:rFonts w:ascii="Arial" w:hAnsi="Arial" w:cs="Arial"/>
          <w:sz w:val="20"/>
          <w:szCs w:val="20"/>
        </w:rPr>
        <w:t>Pertuis</w:t>
      </w:r>
      <w:r w:rsidR="0069380B" w:rsidRPr="00A74C27">
        <w:rPr>
          <w:rFonts w:ascii="Arial" w:hAnsi="Arial" w:cs="Arial"/>
          <w:sz w:val="20"/>
          <w:szCs w:val="20"/>
        </w:rPr>
        <w:t>.</w:t>
      </w:r>
    </w:p>
    <w:p w14:paraId="47A25F78" w14:textId="2DDF8165" w:rsidR="0069380B" w:rsidRPr="00A74C27" w:rsidRDefault="0069380B" w:rsidP="009874DB">
      <w:pPr>
        <w:jc w:val="both"/>
        <w:rPr>
          <w:rFonts w:ascii="Arial" w:hAnsi="Arial" w:cs="Arial"/>
          <w:sz w:val="20"/>
          <w:szCs w:val="20"/>
        </w:rPr>
      </w:pPr>
      <w:r w:rsidRPr="00A74C27">
        <w:rPr>
          <w:rFonts w:ascii="Arial" w:hAnsi="Arial" w:cs="Arial"/>
          <w:sz w:val="20"/>
          <w:szCs w:val="20"/>
        </w:rPr>
        <w:t>La structure est ouverte de 7h</w:t>
      </w:r>
      <w:r w:rsidR="007A3884" w:rsidRPr="00A74C27">
        <w:rPr>
          <w:rFonts w:ascii="Arial" w:hAnsi="Arial" w:cs="Arial"/>
          <w:sz w:val="20"/>
          <w:szCs w:val="20"/>
        </w:rPr>
        <w:t>45</w:t>
      </w:r>
      <w:r w:rsidRPr="00A74C27">
        <w:rPr>
          <w:rFonts w:ascii="Arial" w:hAnsi="Arial" w:cs="Arial"/>
          <w:sz w:val="20"/>
          <w:szCs w:val="20"/>
        </w:rPr>
        <w:t xml:space="preserve"> à 18h</w:t>
      </w:r>
      <w:r w:rsidR="007A3884" w:rsidRPr="00A74C27">
        <w:rPr>
          <w:rFonts w:ascii="Arial" w:hAnsi="Arial" w:cs="Arial"/>
          <w:sz w:val="20"/>
          <w:szCs w:val="20"/>
        </w:rPr>
        <w:t>30</w:t>
      </w:r>
      <w:r w:rsidRPr="00A74C27">
        <w:rPr>
          <w:rFonts w:ascii="Arial" w:hAnsi="Arial" w:cs="Arial"/>
          <w:sz w:val="20"/>
          <w:szCs w:val="20"/>
        </w:rPr>
        <w:t xml:space="preserve"> du lundi au vendredi.</w:t>
      </w:r>
    </w:p>
    <w:p w14:paraId="47A25F79" w14:textId="77777777" w:rsidR="0069380B" w:rsidRPr="00A74C27" w:rsidRDefault="0069380B" w:rsidP="009874DB">
      <w:pPr>
        <w:jc w:val="both"/>
        <w:rPr>
          <w:rFonts w:ascii="Arial" w:hAnsi="Arial" w:cs="Arial"/>
          <w:sz w:val="20"/>
          <w:szCs w:val="20"/>
        </w:rPr>
      </w:pPr>
      <w:r w:rsidRPr="00A74C27">
        <w:rPr>
          <w:rFonts w:ascii="Arial" w:hAnsi="Arial" w:cs="Arial"/>
          <w:sz w:val="20"/>
          <w:szCs w:val="20"/>
        </w:rPr>
        <w:t>La structure est neutre ; elle ne relève d’aucune obédience politique, syndicale, professionnelle ou confessionnelle.</w:t>
      </w:r>
    </w:p>
    <w:p w14:paraId="47A25F7A" w14:textId="77777777" w:rsidR="0069380B" w:rsidRPr="00A74C27" w:rsidRDefault="0069380B" w:rsidP="0094489F">
      <w:pPr>
        <w:rPr>
          <w:rFonts w:ascii="Arial" w:hAnsi="Arial" w:cs="Arial"/>
          <w:sz w:val="20"/>
          <w:szCs w:val="20"/>
        </w:rPr>
      </w:pPr>
    </w:p>
    <w:p w14:paraId="47A25F7B" w14:textId="77777777" w:rsidR="0069380B" w:rsidRPr="00A74C27" w:rsidRDefault="0069380B" w:rsidP="0094489F">
      <w:pPr>
        <w:rPr>
          <w:rFonts w:ascii="Arial" w:hAnsi="Arial" w:cs="Arial"/>
          <w:sz w:val="20"/>
          <w:szCs w:val="20"/>
        </w:rPr>
      </w:pPr>
    </w:p>
    <w:p w14:paraId="52AD1E89" w14:textId="60BAAE5C" w:rsidR="007A3884" w:rsidRDefault="007A3884" w:rsidP="0094489F">
      <w:pPr>
        <w:rPr>
          <w:rFonts w:ascii="Arial" w:hAnsi="Arial" w:cs="Arial"/>
          <w:sz w:val="20"/>
          <w:szCs w:val="20"/>
        </w:rPr>
      </w:pPr>
    </w:p>
    <w:p w14:paraId="74BFEF4A" w14:textId="024BE1FF" w:rsidR="00A74C27" w:rsidRDefault="00A74C27" w:rsidP="0094489F">
      <w:pPr>
        <w:rPr>
          <w:rFonts w:ascii="Arial" w:hAnsi="Arial" w:cs="Arial"/>
          <w:sz w:val="20"/>
          <w:szCs w:val="20"/>
        </w:rPr>
      </w:pPr>
    </w:p>
    <w:p w14:paraId="3429ADB5" w14:textId="3DF9C9D4" w:rsidR="00A74C27" w:rsidRDefault="00A74C27" w:rsidP="0094489F">
      <w:pPr>
        <w:rPr>
          <w:rFonts w:ascii="Arial" w:hAnsi="Arial" w:cs="Arial"/>
          <w:sz w:val="20"/>
          <w:szCs w:val="20"/>
        </w:rPr>
      </w:pPr>
    </w:p>
    <w:p w14:paraId="32C0A907" w14:textId="2421314F" w:rsidR="00A74C27" w:rsidRDefault="00A74C27" w:rsidP="0094489F">
      <w:pPr>
        <w:rPr>
          <w:rFonts w:ascii="Arial" w:hAnsi="Arial" w:cs="Arial"/>
          <w:sz w:val="20"/>
          <w:szCs w:val="20"/>
        </w:rPr>
      </w:pPr>
    </w:p>
    <w:p w14:paraId="286D6D48" w14:textId="090624DF" w:rsidR="00A74C27" w:rsidRDefault="00A74C27" w:rsidP="0094489F">
      <w:pPr>
        <w:rPr>
          <w:rFonts w:ascii="Arial" w:hAnsi="Arial" w:cs="Arial"/>
          <w:sz w:val="20"/>
          <w:szCs w:val="20"/>
        </w:rPr>
      </w:pPr>
    </w:p>
    <w:p w14:paraId="4BC13DF3" w14:textId="4F72834B" w:rsidR="00A74C27" w:rsidRDefault="00A74C27" w:rsidP="0094489F">
      <w:pPr>
        <w:rPr>
          <w:rFonts w:ascii="Arial" w:hAnsi="Arial" w:cs="Arial"/>
          <w:sz w:val="20"/>
          <w:szCs w:val="20"/>
        </w:rPr>
      </w:pPr>
    </w:p>
    <w:p w14:paraId="7723C349" w14:textId="77777777" w:rsidR="00A74C27" w:rsidRPr="00A74C27" w:rsidRDefault="00A74C27" w:rsidP="0094489F">
      <w:pPr>
        <w:rPr>
          <w:rFonts w:ascii="Arial" w:hAnsi="Arial" w:cs="Arial"/>
          <w:sz w:val="20"/>
          <w:szCs w:val="20"/>
        </w:rPr>
      </w:pPr>
    </w:p>
    <w:p w14:paraId="40C4B50C" w14:textId="3207CF11" w:rsidR="00620A78" w:rsidRDefault="00620A78" w:rsidP="0094489F">
      <w:pPr>
        <w:rPr>
          <w:rFonts w:ascii="Arial" w:hAnsi="Arial" w:cs="Arial"/>
          <w:sz w:val="20"/>
          <w:szCs w:val="20"/>
        </w:rPr>
      </w:pPr>
    </w:p>
    <w:p w14:paraId="59F36A8B" w14:textId="77777777" w:rsidR="00647520" w:rsidRDefault="00647520" w:rsidP="0094489F">
      <w:pPr>
        <w:rPr>
          <w:rFonts w:ascii="Arial" w:hAnsi="Arial" w:cs="Arial"/>
          <w:sz w:val="20"/>
          <w:szCs w:val="20"/>
        </w:rPr>
      </w:pPr>
    </w:p>
    <w:p w14:paraId="61002B1F" w14:textId="77777777" w:rsidR="00647520" w:rsidRDefault="00647520" w:rsidP="0094489F">
      <w:pPr>
        <w:rPr>
          <w:rFonts w:ascii="Arial" w:hAnsi="Arial" w:cs="Arial"/>
          <w:sz w:val="20"/>
          <w:szCs w:val="20"/>
        </w:rPr>
      </w:pPr>
    </w:p>
    <w:p w14:paraId="709F8947" w14:textId="77777777" w:rsidR="00A74C27" w:rsidRPr="00A74C27" w:rsidRDefault="00A74C27" w:rsidP="0094489F">
      <w:pPr>
        <w:rPr>
          <w:rFonts w:ascii="Arial" w:hAnsi="Arial" w:cs="Arial"/>
          <w:sz w:val="20"/>
          <w:szCs w:val="20"/>
        </w:rPr>
      </w:pPr>
    </w:p>
    <w:p w14:paraId="47A25F80" w14:textId="77777777" w:rsidR="0069380B" w:rsidRPr="00A74C27" w:rsidRDefault="0069380B" w:rsidP="0094489F">
      <w:pPr>
        <w:rPr>
          <w:rFonts w:ascii="Arial" w:hAnsi="Arial" w:cs="Arial"/>
          <w:sz w:val="20"/>
          <w:szCs w:val="20"/>
        </w:rPr>
      </w:pPr>
    </w:p>
    <w:p w14:paraId="47A25F81" w14:textId="77777777" w:rsidR="0069380B" w:rsidRPr="00A74C27" w:rsidRDefault="0069380B" w:rsidP="0094489F">
      <w:pPr>
        <w:pStyle w:val="Paragraphedeliste"/>
        <w:rPr>
          <w:rFonts w:ascii="Arial" w:hAnsi="Arial" w:cs="Arial"/>
          <w:b/>
          <w:sz w:val="20"/>
          <w:szCs w:val="20"/>
        </w:rPr>
      </w:pPr>
      <w:r w:rsidRPr="00A74C27">
        <w:rPr>
          <w:rFonts w:ascii="Arial" w:hAnsi="Arial" w:cs="Arial"/>
          <w:b/>
          <w:color w:val="1081C7"/>
          <w:sz w:val="20"/>
          <w:szCs w:val="20"/>
        </w:rPr>
        <w:t>PREMIERE PARTIE :</w:t>
      </w:r>
      <w:r w:rsidR="00BC5F08" w:rsidRPr="00A74C27">
        <w:rPr>
          <w:rFonts w:ascii="Arial" w:hAnsi="Arial" w:cs="Arial"/>
          <w:b/>
          <w:color w:val="1081C7"/>
          <w:sz w:val="20"/>
          <w:szCs w:val="20"/>
        </w:rPr>
        <w:t xml:space="preserve"> LES MODALITES D’ACCUEIL</w:t>
      </w:r>
    </w:p>
    <w:p w14:paraId="47A25F82" w14:textId="77777777" w:rsidR="0069380B" w:rsidRPr="00A74C27" w:rsidRDefault="0069380B" w:rsidP="0069380B">
      <w:pPr>
        <w:pStyle w:val="Sansinterligne"/>
        <w:rPr>
          <w:rFonts w:ascii="Arial" w:hAnsi="Arial" w:cs="Arial"/>
          <w:sz w:val="20"/>
          <w:szCs w:val="20"/>
        </w:rPr>
      </w:pPr>
    </w:p>
    <w:p w14:paraId="47A25F84" w14:textId="6E1B2BF6" w:rsidR="0069380B" w:rsidRPr="007C732E" w:rsidRDefault="00BC5F08" w:rsidP="0094489F">
      <w:pPr>
        <w:rPr>
          <w:rFonts w:ascii="Arial" w:hAnsi="Arial" w:cs="Arial"/>
          <w:sz w:val="18"/>
          <w:szCs w:val="18"/>
        </w:rPr>
      </w:pPr>
      <w:r w:rsidRPr="007C732E">
        <w:rPr>
          <w:rFonts w:ascii="Arial" w:hAnsi="Arial" w:cs="Arial"/>
          <w:noProof/>
          <w:sz w:val="18"/>
          <w:szCs w:val="18"/>
          <w:lang w:eastAsia="fr-FR"/>
        </w:rPr>
        <w:drawing>
          <wp:anchor distT="0" distB="0" distL="114300" distR="114300" simplePos="0" relativeHeight="251646976" behindDoc="1" locked="0" layoutInCell="1" allowOverlap="1" wp14:anchorId="47A26183" wp14:editId="47A26184">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0069380B" w:rsidRPr="007C732E">
        <w:rPr>
          <w:rFonts w:ascii="Arial" w:hAnsi="Arial" w:cs="Arial"/>
          <w:sz w:val="18"/>
          <w:szCs w:val="18"/>
        </w:rPr>
        <w:t>Chapitre 1 :</w:t>
      </w:r>
      <w:r w:rsidRPr="007C732E">
        <w:rPr>
          <w:rFonts w:ascii="Arial" w:hAnsi="Arial" w:cs="Arial"/>
          <w:sz w:val="18"/>
          <w:szCs w:val="18"/>
        </w:rPr>
        <w:t xml:space="preserve"> l</w:t>
      </w:r>
      <w:r w:rsidR="0069380B" w:rsidRPr="007C732E">
        <w:rPr>
          <w:rFonts w:ascii="Arial" w:hAnsi="Arial" w:cs="Arial"/>
          <w:sz w:val="18"/>
          <w:szCs w:val="18"/>
        </w:rPr>
        <w:t xml:space="preserve">e personnel </w:t>
      </w:r>
    </w:p>
    <w:p w14:paraId="47A25F85" w14:textId="77777777" w:rsidR="0069380B" w:rsidRPr="007C732E" w:rsidRDefault="0069380B" w:rsidP="0094489F">
      <w:pPr>
        <w:rPr>
          <w:rFonts w:ascii="Arial" w:hAnsi="Arial" w:cs="Arial"/>
          <w:b/>
          <w:i/>
          <w:sz w:val="18"/>
          <w:szCs w:val="18"/>
        </w:rPr>
      </w:pPr>
      <w:r w:rsidRPr="007C732E">
        <w:rPr>
          <w:rFonts w:ascii="Arial" w:hAnsi="Arial" w:cs="Arial"/>
          <w:b/>
          <w:i/>
          <w:sz w:val="18"/>
          <w:szCs w:val="18"/>
        </w:rPr>
        <w:t>Article 1 : Le personnel permanent</w:t>
      </w:r>
    </w:p>
    <w:p w14:paraId="47A25F86" w14:textId="60E936F7" w:rsidR="0069380B" w:rsidRPr="007C732E" w:rsidRDefault="0069380B" w:rsidP="009874DB">
      <w:pPr>
        <w:jc w:val="both"/>
        <w:rPr>
          <w:rFonts w:ascii="Arial" w:hAnsi="Arial" w:cs="Arial"/>
          <w:sz w:val="18"/>
          <w:szCs w:val="18"/>
        </w:rPr>
      </w:pPr>
      <w:r w:rsidRPr="007C732E">
        <w:rPr>
          <w:rFonts w:ascii="Arial" w:hAnsi="Arial" w:cs="Arial"/>
          <w:sz w:val="18"/>
          <w:szCs w:val="18"/>
        </w:rPr>
        <w:t xml:space="preserve">Conformément au Décret du </w:t>
      </w:r>
      <w:r w:rsidR="007A3884" w:rsidRPr="007C732E">
        <w:rPr>
          <w:rFonts w:ascii="Arial" w:hAnsi="Arial" w:cs="Arial"/>
          <w:sz w:val="18"/>
          <w:szCs w:val="18"/>
        </w:rPr>
        <w:t>7</w:t>
      </w:r>
      <w:r w:rsidRPr="007C732E">
        <w:rPr>
          <w:rFonts w:ascii="Arial" w:hAnsi="Arial" w:cs="Arial"/>
          <w:sz w:val="18"/>
          <w:szCs w:val="18"/>
        </w:rPr>
        <w:t xml:space="preserve"> juin 2010</w:t>
      </w:r>
      <w:r w:rsidR="007A3884" w:rsidRPr="007C732E">
        <w:rPr>
          <w:rFonts w:ascii="Arial" w:hAnsi="Arial" w:cs="Arial"/>
          <w:sz w:val="18"/>
          <w:szCs w:val="18"/>
        </w:rPr>
        <w:t xml:space="preserve"> et </w:t>
      </w:r>
      <w:r w:rsidR="005D2EFB" w:rsidRPr="007C732E">
        <w:rPr>
          <w:rFonts w:ascii="Arial" w:hAnsi="Arial" w:cs="Arial"/>
          <w:sz w:val="18"/>
          <w:szCs w:val="18"/>
        </w:rPr>
        <w:t>d’aout</w:t>
      </w:r>
      <w:r w:rsidR="007A3884" w:rsidRPr="007C732E">
        <w:rPr>
          <w:rFonts w:ascii="Arial" w:hAnsi="Arial" w:cs="Arial"/>
          <w:sz w:val="18"/>
          <w:szCs w:val="18"/>
        </w:rPr>
        <w:t xml:space="preserve"> 2021</w:t>
      </w:r>
      <w:r w:rsidRPr="007C732E">
        <w:rPr>
          <w:rFonts w:ascii="Arial" w:hAnsi="Arial" w:cs="Arial"/>
          <w:sz w:val="18"/>
          <w:szCs w:val="18"/>
        </w:rPr>
        <w:t>, le personnel est composé :</w:t>
      </w:r>
    </w:p>
    <w:p w14:paraId="47A25F87" w14:textId="342DA80F" w:rsidR="0069380B" w:rsidRPr="007C732E" w:rsidRDefault="005D2EFB" w:rsidP="009874DB">
      <w:pPr>
        <w:jc w:val="both"/>
        <w:rPr>
          <w:rFonts w:ascii="Arial" w:hAnsi="Arial" w:cs="Arial"/>
          <w:sz w:val="18"/>
          <w:szCs w:val="18"/>
        </w:rPr>
      </w:pPr>
      <w:r w:rsidRPr="007C732E">
        <w:rPr>
          <w:rFonts w:ascii="Arial" w:hAnsi="Arial" w:cs="Arial"/>
          <w:sz w:val="18"/>
          <w:szCs w:val="18"/>
        </w:rPr>
        <w:t>D’un</w:t>
      </w:r>
      <w:r w:rsidR="00ED43D1" w:rsidRPr="007C732E">
        <w:rPr>
          <w:rFonts w:ascii="Arial" w:hAnsi="Arial" w:cs="Arial"/>
          <w:sz w:val="18"/>
          <w:szCs w:val="18"/>
        </w:rPr>
        <w:t>(e)</w:t>
      </w:r>
      <w:r w:rsidR="0069380B" w:rsidRPr="007C732E">
        <w:rPr>
          <w:rFonts w:ascii="Arial" w:hAnsi="Arial" w:cs="Arial"/>
          <w:sz w:val="18"/>
          <w:szCs w:val="18"/>
        </w:rPr>
        <w:t xml:space="preserve"> direct</w:t>
      </w:r>
      <w:r w:rsidR="00ED43D1" w:rsidRPr="007C732E">
        <w:rPr>
          <w:rFonts w:ascii="Arial" w:hAnsi="Arial" w:cs="Arial"/>
          <w:sz w:val="18"/>
          <w:szCs w:val="18"/>
        </w:rPr>
        <w:t>eur/</w:t>
      </w:r>
      <w:proofErr w:type="spellStart"/>
      <w:r w:rsidR="0069380B" w:rsidRPr="007C732E">
        <w:rPr>
          <w:rFonts w:ascii="Arial" w:hAnsi="Arial" w:cs="Arial"/>
          <w:sz w:val="18"/>
          <w:szCs w:val="18"/>
        </w:rPr>
        <w:t>rice</w:t>
      </w:r>
      <w:proofErr w:type="spellEnd"/>
      <w:r w:rsidR="0069380B" w:rsidRPr="007C732E">
        <w:rPr>
          <w:rFonts w:ascii="Arial" w:hAnsi="Arial" w:cs="Arial"/>
          <w:sz w:val="18"/>
          <w:szCs w:val="18"/>
        </w:rPr>
        <w:t xml:space="preserve"> de crèche, </w:t>
      </w:r>
      <w:proofErr w:type="spellStart"/>
      <w:r w:rsidR="0069380B" w:rsidRPr="007C732E">
        <w:rPr>
          <w:rFonts w:ascii="Arial" w:hAnsi="Arial" w:cs="Arial"/>
          <w:sz w:val="18"/>
          <w:szCs w:val="18"/>
        </w:rPr>
        <w:t>Educat</w:t>
      </w:r>
      <w:r w:rsidR="00ED43D1" w:rsidRPr="007C732E">
        <w:rPr>
          <w:rFonts w:ascii="Arial" w:hAnsi="Arial" w:cs="Arial"/>
          <w:sz w:val="18"/>
          <w:szCs w:val="18"/>
        </w:rPr>
        <w:t>eur</w:t>
      </w:r>
      <w:proofErr w:type="spellEnd"/>
      <w:r w:rsidR="00ED43D1" w:rsidRPr="007C732E">
        <w:rPr>
          <w:rFonts w:ascii="Arial" w:hAnsi="Arial" w:cs="Arial"/>
          <w:sz w:val="18"/>
          <w:szCs w:val="18"/>
        </w:rPr>
        <w:t>/</w:t>
      </w:r>
      <w:proofErr w:type="spellStart"/>
      <w:r w:rsidR="0069380B" w:rsidRPr="007C732E">
        <w:rPr>
          <w:rFonts w:ascii="Arial" w:hAnsi="Arial" w:cs="Arial"/>
          <w:sz w:val="18"/>
          <w:szCs w:val="18"/>
        </w:rPr>
        <w:t>rice</w:t>
      </w:r>
      <w:proofErr w:type="spellEnd"/>
      <w:r w:rsidR="0069380B" w:rsidRPr="007C732E">
        <w:rPr>
          <w:rFonts w:ascii="Arial" w:hAnsi="Arial" w:cs="Arial"/>
          <w:sz w:val="18"/>
          <w:szCs w:val="18"/>
        </w:rPr>
        <w:t xml:space="preserve"> de jeunes enfants</w:t>
      </w:r>
      <w:r w:rsidR="0029600C" w:rsidRPr="007C732E">
        <w:rPr>
          <w:rFonts w:ascii="Arial" w:hAnsi="Arial" w:cs="Arial"/>
          <w:sz w:val="18"/>
          <w:szCs w:val="18"/>
        </w:rPr>
        <w:t>,</w:t>
      </w:r>
    </w:p>
    <w:p w14:paraId="687EB393" w14:textId="1DF0FE57" w:rsidR="005D2EFB" w:rsidRPr="007C732E" w:rsidRDefault="007A3884" w:rsidP="009874DB">
      <w:pPr>
        <w:jc w:val="both"/>
        <w:rPr>
          <w:rFonts w:ascii="Arial" w:hAnsi="Arial" w:cs="Arial"/>
          <w:sz w:val="18"/>
          <w:szCs w:val="18"/>
        </w:rPr>
      </w:pPr>
      <w:r w:rsidRPr="007C732E">
        <w:rPr>
          <w:rFonts w:ascii="Arial" w:hAnsi="Arial" w:cs="Arial"/>
          <w:sz w:val="18"/>
          <w:szCs w:val="18"/>
        </w:rPr>
        <w:t xml:space="preserve">1 </w:t>
      </w:r>
      <w:r w:rsidR="005D2EFB" w:rsidRPr="007C732E">
        <w:rPr>
          <w:rFonts w:ascii="Arial" w:hAnsi="Arial" w:cs="Arial"/>
          <w:sz w:val="18"/>
          <w:szCs w:val="18"/>
        </w:rPr>
        <w:t>éducatrice</w:t>
      </w:r>
      <w:r w:rsidRPr="007C732E">
        <w:rPr>
          <w:rFonts w:ascii="Arial" w:hAnsi="Arial" w:cs="Arial"/>
          <w:sz w:val="18"/>
          <w:szCs w:val="18"/>
        </w:rPr>
        <w:t xml:space="preserve"> de jeune enfant</w:t>
      </w:r>
      <w:r w:rsidR="00ED4D6F" w:rsidRPr="007C732E">
        <w:rPr>
          <w:rFonts w:ascii="Arial" w:hAnsi="Arial" w:cs="Arial"/>
          <w:sz w:val="18"/>
          <w:szCs w:val="18"/>
        </w:rPr>
        <w:t xml:space="preserve"> responsable technique</w:t>
      </w:r>
    </w:p>
    <w:p w14:paraId="47A25F88" w14:textId="3DEDEFDD" w:rsidR="0069380B" w:rsidRPr="007C732E" w:rsidRDefault="004E0998" w:rsidP="009874DB">
      <w:pPr>
        <w:jc w:val="both"/>
        <w:rPr>
          <w:rFonts w:ascii="Arial" w:hAnsi="Arial" w:cs="Arial"/>
          <w:sz w:val="18"/>
          <w:szCs w:val="18"/>
        </w:rPr>
      </w:pPr>
      <w:r w:rsidRPr="007C732E">
        <w:rPr>
          <w:rFonts w:ascii="Arial" w:hAnsi="Arial" w:cs="Arial"/>
          <w:sz w:val="18"/>
          <w:szCs w:val="18"/>
        </w:rPr>
        <w:t>De</w:t>
      </w:r>
      <w:r w:rsidR="007A3884" w:rsidRPr="007C732E">
        <w:rPr>
          <w:rFonts w:ascii="Arial" w:hAnsi="Arial" w:cs="Arial"/>
          <w:sz w:val="18"/>
          <w:szCs w:val="18"/>
        </w:rPr>
        <w:t xml:space="preserve"> 6</w:t>
      </w:r>
      <w:r w:rsidR="0069380B" w:rsidRPr="007C732E">
        <w:rPr>
          <w:rFonts w:ascii="Arial" w:hAnsi="Arial" w:cs="Arial"/>
          <w:sz w:val="18"/>
          <w:szCs w:val="18"/>
        </w:rPr>
        <w:t xml:space="preserve"> auxiliaire</w:t>
      </w:r>
      <w:r w:rsidR="00ED4D6F" w:rsidRPr="007C732E">
        <w:rPr>
          <w:rFonts w:ascii="Arial" w:hAnsi="Arial" w:cs="Arial"/>
          <w:sz w:val="18"/>
          <w:szCs w:val="18"/>
        </w:rPr>
        <w:t>s</w:t>
      </w:r>
      <w:r w:rsidR="0069380B" w:rsidRPr="007C732E">
        <w:rPr>
          <w:rFonts w:ascii="Arial" w:hAnsi="Arial" w:cs="Arial"/>
          <w:sz w:val="18"/>
          <w:szCs w:val="18"/>
        </w:rPr>
        <w:t xml:space="preserve"> de puériculture</w:t>
      </w:r>
      <w:r w:rsidR="0029600C" w:rsidRPr="007C732E">
        <w:rPr>
          <w:rFonts w:ascii="Arial" w:hAnsi="Arial" w:cs="Arial"/>
          <w:sz w:val="18"/>
          <w:szCs w:val="18"/>
        </w:rPr>
        <w:t>,</w:t>
      </w:r>
    </w:p>
    <w:p w14:paraId="42E6E3B0" w14:textId="77777777" w:rsidR="009874DB" w:rsidRPr="007C732E" w:rsidRDefault="004E0998" w:rsidP="009874DB">
      <w:pPr>
        <w:jc w:val="both"/>
        <w:rPr>
          <w:rFonts w:ascii="Arial" w:hAnsi="Arial" w:cs="Arial"/>
          <w:sz w:val="18"/>
          <w:szCs w:val="18"/>
        </w:rPr>
      </w:pPr>
      <w:r w:rsidRPr="007C732E">
        <w:rPr>
          <w:rFonts w:ascii="Arial" w:hAnsi="Arial" w:cs="Arial"/>
          <w:sz w:val="18"/>
          <w:szCs w:val="18"/>
        </w:rPr>
        <w:t>De</w:t>
      </w:r>
      <w:r w:rsidR="008F68C4" w:rsidRPr="007C732E">
        <w:rPr>
          <w:rFonts w:ascii="Arial" w:hAnsi="Arial" w:cs="Arial"/>
          <w:sz w:val="18"/>
          <w:szCs w:val="18"/>
        </w:rPr>
        <w:t xml:space="preserve"> </w:t>
      </w:r>
      <w:r w:rsidR="00ED4D6F" w:rsidRPr="007C732E">
        <w:rPr>
          <w:rFonts w:ascii="Arial" w:hAnsi="Arial" w:cs="Arial"/>
          <w:sz w:val="18"/>
          <w:szCs w:val="18"/>
        </w:rPr>
        <w:t>3</w:t>
      </w:r>
      <w:r w:rsidR="0069380B" w:rsidRPr="007C732E">
        <w:rPr>
          <w:rFonts w:ascii="Arial" w:hAnsi="Arial" w:cs="Arial"/>
          <w:sz w:val="18"/>
          <w:szCs w:val="18"/>
        </w:rPr>
        <w:t xml:space="preserve"> </w:t>
      </w:r>
      <w:r w:rsidR="00D7098A" w:rsidRPr="007C732E">
        <w:rPr>
          <w:rFonts w:ascii="Arial" w:hAnsi="Arial" w:cs="Arial"/>
          <w:sz w:val="18"/>
          <w:szCs w:val="18"/>
        </w:rPr>
        <w:t>assistants</w:t>
      </w:r>
      <w:r w:rsidR="00ED43D1" w:rsidRPr="007C732E">
        <w:rPr>
          <w:rFonts w:ascii="Arial" w:hAnsi="Arial" w:cs="Arial"/>
          <w:sz w:val="18"/>
          <w:szCs w:val="18"/>
        </w:rPr>
        <w:t>(e)</w:t>
      </w:r>
      <w:r w:rsidR="0069380B" w:rsidRPr="007C732E">
        <w:rPr>
          <w:rFonts w:ascii="Arial" w:hAnsi="Arial" w:cs="Arial"/>
          <w:sz w:val="18"/>
          <w:szCs w:val="18"/>
        </w:rPr>
        <w:t>s éducat</w:t>
      </w:r>
      <w:r w:rsidR="00ED43D1" w:rsidRPr="007C732E">
        <w:rPr>
          <w:rFonts w:ascii="Arial" w:hAnsi="Arial" w:cs="Arial"/>
          <w:sz w:val="18"/>
          <w:szCs w:val="18"/>
        </w:rPr>
        <w:t>eur/</w:t>
      </w:r>
      <w:proofErr w:type="spellStart"/>
      <w:r w:rsidR="0069380B" w:rsidRPr="007C732E">
        <w:rPr>
          <w:rFonts w:ascii="Arial" w:hAnsi="Arial" w:cs="Arial"/>
          <w:sz w:val="18"/>
          <w:szCs w:val="18"/>
        </w:rPr>
        <w:t>rices</w:t>
      </w:r>
      <w:proofErr w:type="spellEnd"/>
      <w:r w:rsidR="0069380B" w:rsidRPr="007C732E">
        <w:rPr>
          <w:rFonts w:ascii="Arial" w:hAnsi="Arial" w:cs="Arial"/>
          <w:sz w:val="18"/>
          <w:szCs w:val="18"/>
        </w:rPr>
        <w:t xml:space="preserve"> titulaire</w:t>
      </w:r>
      <w:r w:rsidR="00ED43D1" w:rsidRPr="007C732E">
        <w:rPr>
          <w:rFonts w:ascii="Arial" w:hAnsi="Arial" w:cs="Arial"/>
          <w:sz w:val="18"/>
          <w:szCs w:val="18"/>
        </w:rPr>
        <w:t>s</w:t>
      </w:r>
      <w:r w:rsidR="0069380B" w:rsidRPr="007C732E">
        <w:rPr>
          <w:rFonts w:ascii="Arial" w:hAnsi="Arial" w:cs="Arial"/>
          <w:sz w:val="18"/>
          <w:szCs w:val="18"/>
        </w:rPr>
        <w:t xml:space="preserve"> du CAP Petite </w:t>
      </w:r>
      <w:r w:rsidR="00D7098A" w:rsidRPr="007C732E">
        <w:rPr>
          <w:rFonts w:ascii="Arial" w:hAnsi="Arial" w:cs="Arial"/>
          <w:sz w:val="18"/>
          <w:szCs w:val="18"/>
        </w:rPr>
        <w:t>Enfance.</w:t>
      </w:r>
    </w:p>
    <w:p w14:paraId="47A25F8C" w14:textId="2EB99C53" w:rsidR="0069380B" w:rsidRPr="007C732E" w:rsidRDefault="002B1CE5" w:rsidP="009874DB">
      <w:pPr>
        <w:jc w:val="both"/>
        <w:rPr>
          <w:rFonts w:ascii="Arial" w:hAnsi="Arial" w:cs="Arial"/>
          <w:sz w:val="18"/>
          <w:szCs w:val="18"/>
        </w:rPr>
      </w:pPr>
      <w:r w:rsidRPr="007C732E">
        <w:rPr>
          <w:rFonts w:ascii="Arial" w:hAnsi="Arial" w:cs="Arial"/>
          <w:sz w:val="18"/>
          <w:szCs w:val="18"/>
        </w:rPr>
        <w:t xml:space="preserve">De 1 infirmière </w:t>
      </w:r>
      <w:r w:rsidR="00D7098A" w:rsidRPr="007C732E">
        <w:rPr>
          <w:rFonts w:ascii="Arial" w:hAnsi="Arial" w:cs="Arial"/>
          <w:sz w:val="18"/>
          <w:szCs w:val="18"/>
        </w:rPr>
        <w:t>diplômée</w:t>
      </w:r>
      <w:r w:rsidRPr="007C732E">
        <w:rPr>
          <w:rFonts w:ascii="Arial" w:hAnsi="Arial" w:cs="Arial"/>
          <w:sz w:val="18"/>
          <w:szCs w:val="18"/>
        </w:rPr>
        <w:t xml:space="preserve"> d’état</w:t>
      </w:r>
    </w:p>
    <w:p w14:paraId="353F3FF6" w14:textId="5EE9EF09" w:rsidR="002B1CE5" w:rsidRPr="007C732E" w:rsidRDefault="002B1CE5" w:rsidP="009874DB">
      <w:pPr>
        <w:jc w:val="both"/>
        <w:rPr>
          <w:rFonts w:ascii="Arial" w:hAnsi="Arial" w:cs="Arial"/>
          <w:sz w:val="18"/>
          <w:szCs w:val="18"/>
        </w:rPr>
      </w:pPr>
      <w:r w:rsidRPr="007C732E">
        <w:rPr>
          <w:rFonts w:ascii="Arial" w:hAnsi="Arial" w:cs="Arial"/>
          <w:sz w:val="18"/>
          <w:szCs w:val="18"/>
        </w:rPr>
        <w:t xml:space="preserve">D’une </w:t>
      </w:r>
      <w:r w:rsidR="00D7098A" w:rsidRPr="007C732E">
        <w:rPr>
          <w:rFonts w:ascii="Arial" w:hAnsi="Arial" w:cs="Arial"/>
          <w:sz w:val="18"/>
          <w:szCs w:val="18"/>
        </w:rPr>
        <w:t>cuisinière</w:t>
      </w:r>
      <w:r w:rsidRPr="007C732E">
        <w:rPr>
          <w:rFonts w:ascii="Arial" w:hAnsi="Arial" w:cs="Arial"/>
          <w:sz w:val="18"/>
          <w:szCs w:val="18"/>
        </w:rPr>
        <w:t xml:space="preserve"> </w:t>
      </w:r>
    </w:p>
    <w:p w14:paraId="558CA021" w14:textId="029127E6" w:rsidR="009874DB" w:rsidRPr="007C732E" w:rsidRDefault="00D7098A" w:rsidP="00F22274">
      <w:pPr>
        <w:jc w:val="both"/>
        <w:rPr>
          <w:rFonts w:ascii="Arial" w:hAnsi="Arial" w:cs="Arial"/>
          <w:sz w:val="18"/>
          <w:szCs w:val="18"/>
        </w:rPr>
      </w:pPr>
      <w:r w:rsidRPr="007C732E">
        <w:rPr>
          <w:rFonts w:ascii="Arial" w:hAnsi="Arial" w:cs="Arial"/>
          <w:sz w:val="18"/>
          <w:szCs w:val="18"/>
        </w:rPr>
        <w:t>D’un</w:t>
      </w:r>
      <w:r w:rsidR="002B1CE5" w:rsidRPr="007C732E">
        <w:rPr>
          <w:rFonts w:ascii="Arial" w:hAnsi="Arial" w:cs="Arial"/>
          <w:sz w:val="18"/>
          <w:szCs w:val="18"/>
        </w:rPr>
        <w:t xml:space="preserve"> agent entretien </w:t>
      </w:r>
    </w:p>
    <w:p w14:paraId="47A25F8D" w14:textId="77777777" w:rsidR="0069380B" w:rsidRPr="007C732E" w:rsidRDefault="0069380B" w:rsidP="0094489F">
      <w:pPr>
        <w:rPr>
          <w:rFonts w:ascii="Arial" w:hAnsi="Arial" w:cs="Arial"/>
          <w:b/>
          <w:i/>
          <w:sz w:val="18"/>
          <w:szCs w:val="18"/>
        </w:rPr>
      </w:pPr>
      <w:r w:rsidRPr="007C732E">
        <w:rPr>
          <w:rFonts w:ascii="Arial" w:hAnsi="Arial" w:cs="Arial"/>
          <w:b/>
          <w:i/>
          <w:sz w:val="18"/>
          <w:szCs w:val="18"/>
        </w:rPr>
        <w:t>Article 2 : La continuité de direction</w:t>
      </w:r>
    </w:p>
    <w:p w14:paraId="1AEE839D" w14:textId="77777777" w:rsidR="00A5318A" w:rsidRPr="007C732E" w:rsidRDefault="0069380B" w:rsidP="00F22274">
      <w:pPr>
        <w:jc w:val="both"/>
        <w:rPr>
          <w:rFonts w:ascii="Arial" w:hAnsi="Arial" w:cs="Arial"/>
          <w:sz w:val="18"/>
          <w:szCs w:val="18"/>
        </w:rPr>
      </w:pPr>
      <w:r w:rsidRPr="007C732E">
        <w:rPr>
          <w:rFonts w:ascii="Arial" w:hAnsi="Arial" w:cs="Arial"/>
          <w:sz w:val="18"/>
          <w:szCs w:val="18"/>
        </w:rPr>
        <w:t>E</w:t>
      </w:r>
      <w:r w:rsidR="00314E6E" w:rsidRPr="007C732E">
        <w:rPr>
          <w:rFonts w:ascii="Arial" w:hAnsi="Arial" w:cs="Arial"/>
          <w:sz w:val="18"/>
          <w:szCs w:val="18"/>
        </w:rPr>
        <w:t>n cas d’absence de la direction</w:t>
      </w:r>
      <w:r w:rsidRPr="007C732E">
        <w:rPr>
          <w:rFonts w:ascii="Arial" w:hAnsi="Arial" w:cs="Arial"/>
          <w:sz w:val="18"/>
          <w:szCs w:val="18"/>
        </w:rPr>
        <w:t>, la continuité de direction est assurée par un membre de l’équipe en fonction d’un planning</w:t>
      </w:r>
      <w:r w:rsidR="0029600C" w:rsidRPr="007C732E">
        <w:rPr>
          <w:rFonts w:ascii="Arial" w:hAnsi="Arial" w:cs="Arial"/>
          <w:sz w:val="18"/>
          <w:szCs w:val="18"/>
        </w:rPr>
        <w:t xml:space="preserve"> affi</w:t>
      </w:r>
      <w:r w:rsidR="00ED4D6F" w:rsidRPr="007C732E">
        <w:rPr>
          <w:rFonts w:ascii="Arial" w:hAnsi="Arial" w:cs="Arial"/>
          <w:sz w:val="18"/>
          <w:szCs w:val="18"/>
        </w:rPr>
        <w:t>ché.</w:t>
      </w:r>
    </w:p>
    <w:p w14:paraId="58BCB1B8" w14:textId="77777777" w:rsidR="00A5318A" w:rsidRPr="007C732E" w:rsidRDefault="008F6C16" w:rsidP="00F22274">
      <w:pPr>
        <w:jc w:val="both"/>
        <w:rPr>
          <w:rFonts w:ascii="Arial" w:hAnsi="Arial" w:cs="Arial"/>
          <w:sz w:val="18"/>
          <w:szCs w:val="18"/>
        </w:rPr>
      </w:pPr>
      <w:r w:rsidRPr="007C732E">
        <w:rPr>
          <w:rFonts w:ascii="Arial" w:hAnsi="Arial" w:cs="Arial"/>
          <w:sz w:val="18"/>
          <w:szCs w:val="18"/>
        </w:rPr>
        <w:t>Cela p</w:t>
      </w:r>
      <w:r w:rsidR="007B5237" w:rsidRPr="007C732E">
        <w:rPr>
          <w:rFonts w:ascii="Arial" w:hAnsi="Arial" w:cs="Arial"/>
          <w:sz w:val="18"/>
          <w:szCs w:val="18"/>
        </w:rPr>
        <w:t>ermet d’assurer la sécurité, le bon fonctionnement et la continuité du service en fonction des consignes et des protocoles définis par la direction.</w:t>
      </w:r>
    </w:p>
    <w:p w14:paraId="33CDCC44" w14:textId="58EEB5AE" w:rsidR="00690215" w:rsidRPr="007C732E" w:rsidRDefault="00690215" w:rsidP="00F22274">
      <w:pPr>
        <w:jc w:val="both"/>
        <w:rPr>
          <w:rFonts w:ascii="Arial" w:hAnsi="Arial" w:cs="Arial"/>
          <w:sz w:val="18"/>
          <w:szCs w:val="18"/>
        </w:rPr>
      </w:pPr>
      <w:r w:rsidRPr="007C732E">
        <w:rPr>
          <w:rFonts w:ascii="Arial" w:hAnsi="Arial" w:cs="Arial"/>
          <w:sz w:val="18"/>
          <w:szCs w:val="18"/>
        </w:rPr>
        <w:t xml:space="preserve">Tous </w:t>
      </w:r>
      <w:r w:rsidR="00ED4D6F" w:rsidRPr="007C732E">
        <w:rPr>
          <w:rFonts w:ascii="Arial" w:hAnsi="Arial" w:cs="Arial"/>
          <w:sz w:val="18"/>
          <w:szCs w:val="18"/>
        </w:rPr>
        <w:t>Les</w:t>
      </w:r>
      <w:r w:rsidR="0069380B" w:rsidRPr="007C732E">
        <w:rPr>
          <w:rFonts w:ascii="Arial" w:hAnsi="Arial" w:cs="Arial"/>
          <w:sz w:val="18"/>
          <w:szCs w:val="18"/>
        </w:rPr>
        <w:t xml:space="preserve"> protocole</w:t>
      </w:r>
      <w:r w:rsidR="00ED4D6F" w:rsidRPr="007C732E">
        <w:rPr>
          <w:rFonts w:ascii="Arial" w:hAnsi="Arial" w:cs="Arial"/>
          <w:sz w:val="18"/>
          <w:szCs w:val="18"/>
        </w:rPr>
        <w:t>s</w:t>
      </w:r>
      <w:r w:rsidRPr="007C732E">
        <w:rPr>
          <w:rFonts w:ascii="Arial" w:hAnsi="Arial" w:cs="Arial"/>
          <w:sz w:val="18"/>
          <w:szCs w:val="18"/>
        </w:rPr>
        <w:t xml:space="preserve"> santé, hygiène et sécurité</w:t>
      </w:r>
      <w:r w:rsidR="0069380B" w:rsidRPr="007C732E">
        <w:rPr>
          <w:rFonts w:ascii="Arial" w:hAnsi="Arial" w:cs="Arial"/>
          <w:sz w:val="18"/>
          <w:szCs w:val="18"/>
        </w:rPr>
        <w:t>,</w:t>
      </w:r>
      <w:r w:rsidR="00ED4D6F" w:rsidRPr="007C732E">
        <w:rPr>
          <w:rFonts w:ascii="Arial" w:hAnsi="Arial" w:cs="Arial"/>
          <w:sz w:val="18"/>
          <w:szCs w:val="18"/>
        </w:rPr>
        <w:t xml:space="preserve"> sont mis à disposition</w:t>
      </w:r>
      <w:r w:rsidRPr="007C732E">
        <w:rPr>
          <w:rFonts w:ascii="Arial" w:hAnsi="Arial" w:cs="Arial"/>
          <w:sz w:val="18"/>
          <w:szCs w:val="18"/>
        </w:rPr>
        <w:t xml:space="preserve"> pour l</w:t>
      </w:r>
      <w:r w:rsidR="00ED4D6F" w:rsidRPr="007C732E">
        <w:rPr>
          <w:rFonts w:ascii="Arial" w:hAnsi="Arial" w:cs="Arial"/>
          <w:sz w:val="18"/>
          <w:szCs w:val="18"/>
        </w:rPr>
        <w:t>es professionnels dans chaque section</w:t>
      </w:r>
      <w:r w:rsidRPr="007C732E">
        <w:rPr>
          <w:rFonts w:ascii="Arial" w:hAnsi="Arial" w:cs="Arial"/>
          <w:sz w:val="18"/>
          <w:szCs w:val="18"/>
        </w:rPr>
        <w:t xml:space="preserve">. </w:t>
      </w:r>
    </w:p>
    <w:p w14:paraId="00EDB7EC" w14:textId="582BA25E" w:rsidR="00A5318A" w:rsidRPr="007C732E" w:rsidRDefault="00690215" w:rsidP="00F22274">
      <w:pPr>
        <w:jc w:val="both"/>
        <w:rPr>
          <w:rFonts w:ascii="Arial" w:hAnsi="Arial" w:cs="Arial"/>
          <w:sz w:val="18"/>
          <w:szCs w:val="18"/>
        </w:rPr>
      </w:pPr>
      <w:r w:rsidRPr="007C732E">
        <w:rPr>
          <w:rFonts w:ascii="Arial" w:hAnsi="Arial" w:cs="Arial"/>
          <w:sz w:val="18"/>
          <w:szCs w:val="18"/>
        </w:rPr>
        <w:t>Le</w:t>
      </w:r>
      <w:r w:rsidR="002B1CE5" w:rsidRPr="007C732E">
        <w:rPr>
          <w:rFonts w:ascii="Arial" w:hAnsi="Arial" w:cs="Arial"/>
          <w:sz w:val="18"/>
          <w:szCs w:val="18"/>
        </w:rPr>
        <w:t>s parents</w:t>
      </w:r>
      <w:bookmarkStart w:id="0" w:name="_Hlk118278789"/>
      <w:r w:rsidR="007B5237" w:rsidRPr="007C732E">
        <w:rPr>
          <w:rFonts w:ascii="Arial" w:hAnsi="Arial" w:cs="Arial"/>
          <w:sz w:val="18"/>
          <w:szCs w:val="18"/>
        </w:rPr>
        <w:t xml:space="preserve"> </w:t>
      </w:r>
      <w:bookmarkEnd w:id="0"/>
      <w:r w:rsidR="000C1CAB" w:rsidRPr="007C732E">
        <w:rPr>
          <w:rFonts w:ascii="Arial" w:hAnsi="Arial" w:cs="Arial"/>
          <w:sz w:val="18"/>
          <w:szCs w:val="18"/>
        </w:rPr>
        <w:t>peuvent</w:t>
      </w:r>
      <w:r w:rsidR="002B1CE5" w:rsidRPr="007C732E">
        <w:rPr>
          <w:rFonts w:ascii="Arial" w:hAnsi="Arial" w:cs="Arial"/>
          <w:sz w:val="18"/>
          <w:szCs w:val="18"/>
        </w:rPr>
        <w:t xml:space="preserve"> </w:t>
      </w:r>
      <w:r w:rsidRPr="007C732E">
        <w:rPr>
          <w:rFonts w:ascii="Arial" w:hAnsi="Arial" w:cs="Arial"/>
          <w:sz w:val="18"/>
          <w:szCs w:val="18"/>
        </w:rPr>
        <w:t>consulter</w:t>
      </w:r>
      <w:r w:rsidR="002B1CE5" w:rsidRPr="007C732E">
        <w:rPr>
          <w:rFonts w:ascii="Arial" w:hAnsi="Arial" w:cs="Arial"/>
          <w:sz w:val="18"/>
          <w:szCs w:val="18"/>
        </w:rPr>
        <w:t xml:space="preserve"> ces différents documents à </w:t>
      </w:r>
      <w:r w:rsidR="00D7098A" w:rsidRPr="007C732E">
        <w:rPr>
          <w:rFonts w:ascii="Arial" w:hAnsi="Arial" w:cs="Arial"/>
          <w:sz w:val="18"/>
          <w:szCs w:val="18"/>
        </w:rPr>
        <w:t>l’accueil</w:t>
      </w:r>
      <w:r w:rsidR="002B1CE5" w:rsidRPr="007C732E">
        <w:rPr>
          <w:rFonts w:ascii="Arial" w:hAnsi="Arial" w:cs="Arial"/>
          <w:sz w:val="18"/>
          <w:szCs w:val="18"/>
        </w:rPr>
        <w:t xml:space="preserve"> de la crèche ainsi que le proje</w:t>
      </w:r>
      <w:r w:rsidR="00A5318A" w:rsidRPr="007C732E">
        <w:rPr>
          <w:rFonts w:ascii="Arial" w:hAnsi="Arial" w:cs="Arial"/>
          <w:sz w:val="18"/>
          <w:szCs w:val="18"/>
        </w:rPr>
        <w:t>t d’</w:t>
      </w:r>
      <w:r w:rsidR="002B1CE5" w:rsidRPr="007C732E">
        <w:rPr>
          <w:rFonts w:ascii="Arial" w:hAnsi="Arial" w:cs="Arial"/>
          <w:sz w:val="18"/>
          <w:szCs w:val="18"/>
        </w:rPr>
        <w:t xml:space="preserve">établissement </w:t>
      </w:r>
    </w:p>
    <w:p w14:paraId="5AE2C727" w14:textId="1A6A73EB" w:rsidR="003F78C4" w:rsidRPr="007C732E" w:rsidRDefault="002B1CE5" w:rsidP="00F22274">
      <w:pPr>
        <w:jc w:val="both"/>
        <w:rPr>
          <w:rFonts w:ascii="Arial" w:hAnsi="Arial" w:cs="Arial"/>
          <w:sz w:val="18"/>
          <w:szCs w:val="18"/>
        </w:rPr>
      </w:pPr>
      <w:r w:rsidRPr="007C732E">
        <w:rPr>
          <w:rFonts w:ascii="Arial" w:hAnsi="Arial" w:cs="Arial"/>
          <w:sz w:val="18"/>
          <w:szCs w:val="18"/>
        </w:rPr>
        <w:t>L</w:t>
      </w:r>
      <w:r w:rsidR="00690215" w:rsidRPr="007C732E">
        <w:rPr>
          <w:rFonts w:ascii="Arial" w:hAnsi="Arial" w:cs="Arial"/>
          <w:sz w:val="18"/>
          <w:szCs w:val="18"/>
        </w:rPr>
        <w:t xml:space="preserve">e règlement intérieur et le projet </w:t>
      </w:r>
      <w:r w:rsidR="007B5237" w:rsidRPr="007C732E">
        <w:rPr>
          <w:rFonts w:ascii="Arial" w:hAnsi="Arial" w:cs="Arial"/>
          <w:sz w:val="18"/>
          <w:szCs w:val="18"/>
        </w:rPr>
        <w:t>d’établissement</w:t>
      </w:r>
      <w:r w:rsidRPr="007C732E">
        <w:rPr>
          <w:rFonts w:ascii="Arial" w:hAnsi="Arial" w:cs="Arial"/>
          <w:sz w:val="18"/>
          <w:szCs w:val="18"/>
        </w:rPr>
        <w:t xml:space="preserve"> leurs sont envoyés par mail aussi lors de leur inscription pour validation de leur part </w:t>
      </w:r>
      <w:r w:rsidR="00690215" w:rsidRPr="007C732E">
        <w:rPr>
          <w:rFonts w:ascii="Arial" w:hAnsi="Arial" w:cs="Arial"/>
          <w:sz w:val="18"/>
          <w:szCs w:val="18"/>
        </w:rPr>
        <w:t xml:space="preserve"> </w:t>
      </w:r>
    </w:p>
    <w:p w14:paraId="47A25F91" w14:textId="2F378C79" w:rsidR="0069380B" w:rsidRPr="007C732E" w:rsidRDefault="00CE2F81" w:rsidP="0094489F">
      <w:pPr>
        <w:rPr>
          <w:rFonts w:ascii="Arial" w:hAnsi="Arial" w:cs="Arial"/>
          <w:b/>
          <w:i/>
          <w:sz w:val="18"/>
          <w:szCs w:val="18"/>
        </w:rPr>
      </w:pPr>
      <w:r w:rsidRPr="007C732E">
        <w:rPr>
          <w:rFonts w:ascii="Arial" w:hAnsi="Arial" w:cs="Arial"/>
          <w:b/>
          <w:i/>
          <w:sz w:val="18"/>
          <w:szCs w:val="18"/>
        </w:rPr>
        <w:t xml:space="preserve">Article 3 : L’équipe pluridisciplinaire </w:t>
      </w:r>
    </w:p>
    <w:p w14:paraId="25F97974" w14:textId="77777777" w:rsidR="007C732E" w:rsidRPr="007C732E" w:rsidRDefault="00CE2F81" w:rsidP="007C732E">
      <w:pPr>
        <w:jc w:val="both"/>
        <w:rPr>
          <w:rFonts w:ascii="Arial" w:hAnsi="Arial" w:cs="Arial"/>
          <w:bCs/>
          <w:iCs/>
          <w:sz w:val="18"/>
          <w:szCs w:val="18"/>
        </w:rPr>
      </w:pPr>
      <w:r w:rsidRPr="007C732E">
        <w:rPr>
          <w:rFonts w:ascii="Arial" w:hAnsi="Arial" w:cs="Arial"/>
          <w:bCs/>
          <w:iCs/>
          <w:sz w:val="18"/>
          <w:szCs w:val="18"/>
        </w:rPr>
        <w:t xml:space="preserve">Chaque membre de l’équipe participe à la sante, à la sécurité, au </w:t>
      </w:r>
      <w:r w:rsidR="004E0998" w:rsidRPr="007C732E">
        <w:rPr>
          <w:rFonts w:ascii="Arial" w:hAnsi="Arial" w:cs="Arial"/>
          <w:bCs/>
          <w:iCs/>
          <w:sz w:val="18"/>
          <w:szCs w:val="18"/>
        </w:rPr>
        <w:t>bien-être</w:t>
      </w:r>
      <w:r w:rsidRPr="007C732E">
        <w:rPr>
          <w:rFonts w:ascii="Arial" w:hAnsi="Arial" w:cs="Arial"/>
          <w:bCs/>
          <w:iCs/>
          <w:sz w:val="18"/>
          <w:szCs w:val="18"/>
        </w:rPr>
        <w:t xml:space="preserve"> et au développement de l’enfant qui lui sont confiés</w:t>
      </w:r>
    </w:p>
    <w:p w14:paraId="4DAA7544" w14:textId="6EB5170D" w:rsidR="007C732E" w:rsidRPr="007C732E" w:rsidRDefault="00CE2F81" w:rsidP="007C732E">
      <w:pPr>
        <w:jc w:val="both"/>
        <w:rPr>
          <w:rFonts w:ascii="Arial" w:hAnsi="Arial" w:cs="Arial"/>
          <w:color w:val="000000"/>
          <w:sz w:val="18"/>
          <w:szCs w:val="18"/>
        </w:rPr>
      </w:pPr>
      <w:r w:rsidRPr="007C732E">
        <w:rPr>
          <w:rFonts w:ascii="Arial" w:hAnsi="Arial" w:cs="Arial"/>
          <w:bCs/>
          <w:iCs/>
          <w:sz w:val="18"/>
          <w:szCs w:val="18"/>
        </w:rPr>
        <w:t xml:space="preserve"> </w:t>
      </w:r>
      <w:r w:rsidR="007C732E" w:rsidRPr="007C732E">
        <w:rPr>
          <w:rFonts w:ascii="Arial" w:hAnsi="Arial" w:cs="Arial"/>
          <w:color w:val="000000"/>
          <w:sz w:val="18"/>
          <w:szCs w:val="18"/>
        </w:rPr>
        <w:t>Au-delà de la fonction de référent présentée ci-avant, l’équipe pluridisciplinaire est composée, sur l’établissement comme suit :</w:t>
      </w:r>
    </w:p>
    <w:p w14:paraId="34424B9A" w14:textId="5984BF20" w:rsidR="007C732E" w:rsidRPr="007C732E" w:rsidRDefault="007C732E" w:rsidP="007C732E">
      <w:pPr>
        <w:pStyle w:val="Paragraphedeliste"/>
        <w:numPr>
          <w:ilvl w:val="0"/>
          <w:numId w:val="47"/>
        </w:numPr>
        <w:jc w:val="both"/>
        <w:rPr>
          <w:rFonts w:ascii="Arial" w:hAnsi="Arial" w:cs="Arial"/>
          <w:color w:val="000000"/>
          <w:sz w:val="18"/>
          <w:szCs w:val="18"/>
        </w:rPr>
      </w:pPr>
      <w:r w:rsidRPr="007C732E">
        <w:rPr>
          <w:rFonts w:ascii="Arial" w:hAnsi="Arial" w:cs="Arial"/>
          <w:color w:val="000000"/>
          <w:sz w:val="18"/>
          <w:szCs w:val="18"/>
        </w:rPr>
        <w:t xml:space="preserve">D auxiliaire de puériculture </w:t>
      </w:r>
    </w:p>
    <w:p w14:paraId="54A50B16" w14:textId="0A0F2C4E" w:rsidR="007C732E" w:rsidRPr="007C732E" w:rsidRDefault="007C732E" w:rsidP="007C732E">
      <w:pPr>
        <w:pStyle w:val="Paragraphedeliste"/>
        <w:numPr>
          <w:ilvl w:val="0"/>
          <w:numId w:val="47"/>
        </w:numPr>
        <w:jc w:val="both"/>
        <w:rPr>
          <w:rFonts w:ascii="Arial" w:hAnsi="Arial" w:cs="Arial"/>
          <w:color w:val="000000"/>
          <w:sz w:val="18"/>
          <w:szCs w:val="18"/>
        </w:rPr>
      </w:pPr>
      <w:r w:rsidRPr="007C732E">
        <w:rPr>
          <w:rFonts w:ascii="Arial" w:hAnsi="Arial" w:cs="Arial"/>
          <w:color w:val="000000"/>
          <w:sz w:val="18"/>
          <w:szCs w:val="18"/>
        </w:rPr>
        <w:t xml:space="preserve">De cap petite enfance </w:t>
      </w:r>
    </w:p>
    <w:p w14:paraId="6482B8AC" w14:textId="77777777" w:rsidR="007C732E" w:rsidRPr="007C732E" w:rsidRDefault="007C732E" w:rsidP="007C732E">
      <w:pPr>
        <w:pStyle w:val="Paragraphedeliste"/>
        <w:numPr>
          <w:ilvl w:val="0"/>
          <w:numId w:val="47"/>
        </w:numPr>
        <w:jc w:val="both"/>
        <w:rPr>
          <w:rFonts w:ascii="Arial" w:hAnsi="Arial" w:cs="Arial"/>
          <w:color w:val="000000"/>
          <w:sz w:val="18"/>
          <w:szCs w:val="18"/>
        </w:rPr>
      </w:pPr>
      <w:r w:rsidRPr="007C732E">
        <w:rPr>
          <w:rFonts w:ascii="Arial" w:hAnsi="Arial" w:cs="Arial"/>
          <w:color w:val="000000"/>
          <w:sz w:val="18"/>
          <w:szCs w:val="18"/>
        </w:rPr>
        <w:t xml:space="preserve">D Educatrice de jeunes enfants </w:t>
      </w:r>
    </w:p>
    <w:p w14:paraId="5CEB16C6" w14:textId="287365F5" w:rsidR="00CE2F81" w:rsidRPr="007C732E" w:rsidRDefault="007C732E" w:rsidP="006B3336">
      <w:pPr>
        <w:pStyle w:val="Paragraphedeliste"/>
        <w:numPr>
          <w:ilvl w:val="0"/>
          <w:numId w:val="47"/>
        </w:numPr>
        <w:jc w:val="both"/>
        <w:rPr>
          <w:rFonts w:ascii="Arial" w:hAnsi="Arial" w:cs="Arial"/>
          <w:color w:val="000000"/>
          <w:sz w:val="18"/>
          <w:szCs w:val="18"/>
        </w:rPr>
      </w:pPr>
      <w:r w:rsidRPr="007C732E">
        <w:rPr>
          <w:rFonts w:ascii="Arial" w:hAnsi="Arial" w:cs="Arial"/>
          <w:color w:val="000000"/>
          <w:sz w:val="18"/>
          <w:szCs w:val="18"/>
        </w:rPr>
        <w:t xml:space="preserve">1 infirmière  </w:t>
      </w:r>
    </w:p>
    <w:p w14:paraId="14EFDE15" w14:textId="02082748" w:rsidR="007C732E" w:rsidRPr="007C732E" w:rsidRDefault="0069380B" w:rsidP="007C732E">
      <w:pPr>
        <w:jc w:val="both"/>
        <w:rPr>
          <w:rFonts w:ascii="Arial" w:hAnsi="Arial" w:cs="Arial"/>
          <w:b/>
          <w:i/>
          <w:sz w:val="18"/>
          <w:szCs w:val="18"/>
        </w:rPr>
      </w:pPr>
      <w:r w:rsidRPr="007C732E">
        <w:rPr>
          <w:rFonts w:ascii="Arial" w:hAnsi="Arial" w:cs="Arial"/>
          <w:b/>
          <w:i/>
          <w:sz w:val="18"/>
          <w:szCs w:val="18"/>
        </w:rPr>
        <w:t xml:space="preserve">Article </w:t>
      </w:r>
      <w:r w:rsidR="00CE2F81" w:rsidRPr="007C732E">
        <w:rPr>
          <w:rFonts w:ascii="Arial" w:hAnsi="Arial" w:cs="Arial"/>
          <w:b/>
          <w:i/>
          <w:sz w:val="18"/>
          <w:szCs w:val="18"/>
        </w:rPr>
        <w:t>4</w:t>
      </w:r>
      <w:r w:rsidRPr="007C732E">
        <w:rPr>
          <w:rFonts w:ascii="Arial" w:hAnsi="Arial" w:cs="Arial"/>
          <w:b/>
          <w:i/>
          <w:sz w:val="18"/>
          <w:szCs w:val="18"/>
        </w:rPr>
        <w:t> : Les intervenants extérieurs</w:t>
      </w:r>
      <w:r w:rsidR="007C732E" w:rsidRPr="007C732E">
        <w:rPr>
          <w:rFonts w:ascii="Arial" w:hAnsi="Arial" w:cs="Arial"/>
          <w:sz w:val="18"/>
          <w:szCs w:val="18"/>
        </w:rPr>
        <w:t xml:space="preserve"> </w:t>
      </w:r>
      <w:r w:rsidR="007C732E" w:rsidRPr="007C732E">
        <w:rPr>
          <w:rFonts w:ascii="Arial" w:hAnsi="Arial" w:cs="Arial"/>
          <w:b/>
          <w:i/>
          <w:sz w:val="18"/>
          <w:szCs w:val="18"/>
        </w:rPr>
        <w:t xml:space="preserve">Collaborateur occasionnels </w:t>
      </w:r>
    </w:p>
    <w:p w14:paraId="1D3A6083" w14:textId="0114C5AB" w:rsidR="007C732E" w:rsidRPr="007C732E" w:rsidRDefault="007C732E" w:rsidP="007C732E">
      <w:pPr>
        <w:jc w:val="both"/>
        <w:rPr>
          <w:rFonts w:ascii="Arial" w:hAnsi="Arial" w:cs="Arial"/>
          <w:sz w:val="18"/>
          <w:szCs w:val="18"/>
        </w:rPr>
      </w:pPr>
      <w:r w:rsidRPr="007C732E">
        <w:rPr>
          <w:rFonts w:ascii="Arial" w:hAnsi="Arial" w:cs="Arial"/>
          <w:sz w:val="18"/>
          <w:szCs w:val="18"/>
        </w:rPr>
        <w:t>Dans un cadre pédagogique, la structure est susceptible d’accueillir des stagiaires, par voie de conventionnement.</w:t>
      </w:r>
    </w:p>
    <w:p w14:paraId="47A25F92" w14:textId="6DFCE8BB" w:rsidR="0069380B" w:rsidRPr="007C732E" w:rsidRDefault="007C732E" w:rsidP="007C732E">
      <w:pPr>
        <w:jc w:val="both"/>
        <w:rPr>
          <w:rFonts w:ascii="Arial" w:hAnsi="Arial" w:cs="Arial"/>
          <w:sz w:val="18"/>
          <w:szCs w:val="18"/>
        </w:rPr>
      </w:pPr>
      <w:r w:rsidRPr="007C732E">
        <w:rPr>
          <w:rFonts w:ascii="Arial" w:hAnsi="Arial" w:cs="Arial"/>
          <w:sz w:val="18"/>
          <w:szCs w:val="18"/>
        </w:rPr>
        <w:t>La structure est susceptible d’accueillir des collaborateurs occasionnels, professionnels ou bénévoles.</w:t>
      </w:r>
    </w:p>
    <w:p w14:paraId="36B36C1A" w14:textId="77777777" w:rsidR="006B3336" w:rsidRPr="007C732E" w:rsidRDefault="000C1CAB" w:rsidP="0094489F">
      <w:pPr>
        <w:rPr>
          <w:rFonts w:ascii="Arial" w:hAnsi="Arial" w:cs="Arial"/>
          <w:bCs/>
          <w:iCs/>
          <w:sz w:val="18"/>
          <w:szCs w:val="18"/>
        </w:rPr>
      </w:pPr>
      <w:r w:rsidRPr="007C732E">
        <w:rPr>
          <w:rFonts w:ascii="Arial" w:hAnsi="Arial" w:cs="Arial"/>
          <w:bCs/>
          <w:iCs/>
          <w:sz w:val="18"/>
          <w:szCs w:val="18"/>
        </w:rPr>
        <w:t>Dans le cadre de l’application du décret d’aout 2021, la crèche s’est entourée </w:t>
      </w:r>
      <w:r w:rsidR="009F7005" w:rsidRPr="007C732E">
        <w:rPr>
          <w:rFonts w:ascii="Arial" w:hAnsi="Arial" w:cs="Arial"/>
          <w:bCs/>
          <w:iCs/>
          <w:sz w:val="18"/>
          <w:szCs w:val="18"/>
        </w:rPr>
        <w:t>d’une équipe pluridisciplinaire :</w:t>
      </w:r>
    </w:p>
    <w:p w14:paraId="346F5500" w14:textId="727BCA4C" w:rsidR="005D2EFB" w:rsidRPr="007C732E" w:rsidRDefault="000C1CAB" w:rsidP="0094489F">
      <w:pPr>
        <w:rPr>
          <w:rFonts w:ascii="Arial" w:hAnsi="Arial" w:cs="Arial"/>
          <w:bCs/>
          <w:iCs/>
          <w:sz w:val="18"/>
          <w:szCs w:val="18"/>
        </w:rPr>
      </w:pPr>
      <w:r w:rsidRPr="007C732E">
        <w:rPr>
          <w:rFonts w:ascii="Arial" w:hAnsi="Arial" w:cs="Arial"/>
          <w:sz w:val="18"/>
          <w:szCs w:val="18"/>
        </w:rPr>
        <w:t>D’</w:t>
      </w:r>
      <w:r w:rsidR="005D2EFB" w:rsidRPr="007C732E">
        <w:rPr>
          <w:rFonts w:ascii="Arial" w:hAnsi="Arial" w:cs="Arial"/>
          <w:sz w:val="18"/>
          <w:szCs w:val="18"/>
        </w:rPr>
        <w:t xml:space="preserve">une </w:t>
      </w:r>
      <w:proofErr w:type="spellStart"/>
      <w:proofErr w:type="gramStart"/>
      <w:r w:rsidR="00647520">
        <w:rPr>
          <w:rFonts w:ascii="Arial" w:hAnsi="Arial" w:cs="Arial"/>
          <w:sz w:val="18"/>
          <w:szCs w:val="18"/>
        </w:rPr>
        <w:t>infirmiére</w:t>
      </w:r>
      <w:proofErr w:type="spellEnd"/>
      <w:r w:rsidR="00647520">
        <w:rPr>
          <w:rFonts w:ascii="Arial" w:hAnsi="Arial" w:cs="Arial"/>
          <w:sz w:val="18"/>
          <w:szCs w:val="18"/>
        </w:rPr>
        <w:t xml:space="preserve"> </w:t>
      </w:r>
      <w:r w:rsidR="005D2EFB" w:rsidRPr="007C732E">
        <w:rPr>
          <w:rFonts w:ascii="Arial" w:hAnsi="Arial" w:cs="Arial"/>
          <w:sz w:val="18"/>
          <w:szCs w:val="18"/>
        </w:rPr>
        <w:t xml:space="preserve"> référente</w:t>
      </w:r>
      <w:proofErr w:type="gramEnd"/>
      <w:r w:rsidR="005D2EFB" w:rsidRPr="007C732E">
        <w:rPr>
          <w:rFonts w:ascii="Arial" w:hAnsi="Arial" w:cs="Arial"/>
          <w:sz w:val="18"/>
          <w:szCs w:val="18"/>
        </w:rPr>
        <w:t xml:space="preserve"> santé</w:t>
      </w:r>
      <w:r w:rsidR="00647520">
        <w:rPr>
          <w:rFonts w:ascii="Arial" w:hAnsi="Arial" w:cs="Arial"/>
          <w:sz w:val="18"/>
          <w:szCs w:val="18"/>
        </w:rPr>
        <w:t xml:space="preserve"> et </w:t>
      </w:r>
      <w:r w:rsidR="005D2EFB" w:rsidRPr="007C732E">
        <w:rPr>
          <w:rFonts w:ascii="Arial" w:hAnsi="Arial" w:cs="Arial"/>
          <w:sz w:val="18"/>
          <w:szCs w:val="18"/>
        </w:rPr>
        <w:t xml:space="preserve"> inclusive </w:t>
      </w:r>
    </w:p>
    <w:p w14:paraId="1D0A6FCA" w14:textId="61525858" w:rsidR="005D2EFB" w:rsidRPr="007C732E" w:rsidRDefault="000251C6" w:rsidP="0094489F">
      <w:pPr>
        <w:rPr>
          <w:rFonts w:ascii="Arial" w:hAnsi="Arial" w:cs="Arial"/>
          <w:color w:val="FF0000"/>
          <w:sz w:val="18"/>
          <w:szCs w:val="18"/>
        </w:rPr>
      </w:pPr>
      <w:r w:rsidRPr="007C732E">
        <w:rPr>
          <w:rFonts w:ascii="Arial" w:hAnsi="Arial" w:cs="Arial"/>
          <w:sz w:val="18"/>
          <w:szCs w:val="18"/>
        </w:rPr>
        <w:t>D’un</w:t>
      </w:r>
      <w:r w:rsidR="005D2EFB" w:rsidRPr="007C732E">
        <w:rPr>
          <w:rFonts w:ascii="Arial" w:hAnsi="Arial" w:cs="Arial"/>
          <w:sz w:val="18"/>
          <w:szCs w:val="18"/>
        </w:rPr>
        <w:t xml:space="preserve"> médecin généraliste référent santé inclusive </w:t>
      </w:r>
      <w:r w:rsidR="005D2EFB" w:rsidRPr="007C732E">
        <w:rPr>
          <w:rFonts w:ascii="Arial" w:hAnsi="Arial" w:cs="Arial"/>
          <w:color w:val="FF0000"/>
          <w:sz w:val="18"/>
          <w:szCs w:val="18"/>
        </w:rPr>
        <w:t>10 heures par an</w:t>
      </w:r>
    </w:p>
    <w:p w14:paraId="0B89D6DE" w14:textId="77777777" w:rsidR="00647520" w:rsidRDefault="00647520" w:rsidP="00972F44">
      <w:pPr>
        <w:ind w:firstLine="708"/>
        <w:jc w:val="both"/>
        <w:rPr>
          <w:rFonts w:ascii="Arial" w:hAnsi="Arial" w:cs="Arial"/>
          <w:i/>
          <w:sz w:val="18"/>
          <w:szCs w:val="18"/>
          <w:u w:val="single"/>
        </w:rPr>
      </w:pPr>
    </w:p>
    <w:p w14:paraId="49A65CFA" w14:textId="77777777" w:rsidR="00647520" w:rsidRDefault="00647520" w:rsidP="00972F44">
      <w:pPr>
        <w:ind w:firstLine="708"/>
        <w:jc w:val="both"/>
        <w:rPr>
          <w:rFonts w:ascii="Arial" w:hAnsi="Arial" w:cs="Arial"/>
          <w:i/>
          <w:sz w:val="18"/>
          <w:szCs w:val="18"/>
          <w:u w:val="single"/>
        </w:rPr>
      </w:pPr>
    </w:p>
    <w:p w14:paraId="640572F6" w14:textId="4204B526" w:rsidR="00972F44" w:rsidRPr="007C732E" w:rsidRDefault="00972F44" w:rsidP="00972F44">
      <w:pPr>
        <w:ind w:firstLine="708"/>
        <w:jc w:val="both"/>
        <w:rPr>
          <w:rFonts w:ascii="Arial" w:hAnsi="Arial" w:cs="Arial"/>
          <w:sz w:val="18"/>
          <w:szCs w:val="18"/>
        </w:rPr>
      </w:pPr>
      <w:r w:rsidRPr="007C732E">
        <w:rPr>
          <w:rFonts w:ascii="Arial" w:hAnsi="Arial" w:cs="Arial"/>
          <w:i/>
          <w:sz w:val="18"/>
          <w:szCs w:val="18"/>
          <w:u w:val="single"/>
        </w:rPr>
        <w:t>Le Référent santé et inclusion</w:t>
      </w:r>
      <w:r w:rsidRPr="007C732E">
        <w:rPr>
          <w:rFonts w:ascii="Arial" w:hAnsi="Arial" w:cs="Arial"/>
          <w:sz w:val="18"/>
          <w:szCs w:val="18"/>
        </w:rPr>
        <w:t xml:space="preserve"> =&gt; permanent </w:t>
      </w:r>
    </w:p>
    <w:p w14:paraId="023286B9" w14:textId="259DFE54" w:rsidR="006B3336" w:rsidRPr="007C732E" w:rsidRDefault="00972F44" w:rsidP="00972F44">
      <w:pPr>
        <w:jc w:val="both"/>
        <w:rPr>
          <w:rFonts w:ascii="Arial" w:hAnsi="Arial" w:cs="Arial"/>
          <w:sz w:val="18"/>
          <w:szCs w:val="18"/>
        </w:rPr>
      </w:pPr>
      <w:r w:rsidRPr="007C732E">
        <w:rPr>
          <w:rFonts w:ascii="Arial" w:hAnsi="Arial" w:cs="Arial"/>
          <w:sz w:val="18"/>
          <w:szCs w:val="18"/>
        </w:rPr>
        <w:t xml:space="preserve">Il est rattaché à l’établissement, exerçant ses missions selon les directives fixées par le Décret n° </w:t>
      </w:r>
      <w:bookmarkStart w:id="1" w:name="_Hlk110495507"/>
      <w:r w:rsidRPr="007C732E">
        <w:rPr>
          <w:rFonts w:ascii="Arial" w:hAnsi="Arial" w:cs="Arial"/>
          <w:sz w:val="18"/>
          <w:szCs w:val="18"/>
        </w:rPr>
        <w:t xml:space="preserve">2021-1131 </w:t>
      </w:r>
      <w:bookmarkEnd w:id="1"/>
      <w:r w:rsidRPr="007C732E">
        <w:rPr>
          <w:rFonts w:ascii="Arial" w:hAnsi="Arial" w:cs="Arial"/>
          <w:sz w:val="18"/>
          <w:szCs w:val="18"/>
        </w:rPr>
        <w:t>du 30 Août 2021.</w:t>
      </w:r>
    </w:p>
    <w:p w14:paraId="6F6C2F7D" w14:textId="77777777" w:rsidR="007C732E" w:rsidRDefault="007C732E" w:rsidP="00972F44">
      <w:pPr>
        <w:jc w:val="both"/>
        <w:rPr>
          <w:rFonts w:ascii="Arial" w:hAnsi="Arial" w:cs="Arial"/>
          <w:sz w:val="20"/>
          <w:szCs w:val="20"/>
        </w:rPr>
      </w:pPr>
    </w:p>
    <w:p w14:paraId="401829AC" w14:textId="16EFA250" w:rsidR="00972F44" w:rsidRPr="00972F44" w:rsidRDefault="00972F44" w:rsidP="00696586">
      <w:pPr>
        <w:jc w:val="both"/>
        <w:rPr>
          <w:rFonts w:ascii="Arial" w:hAnsi="Arial" w:cs="Arial"/>
          <w:sz w:val="20"/>
          <w:szCs w:val="20"/>
        </w:rPr>
      </w:pPr>
      <w:r w:rsidRPr="00972F44">
        <w:rPr>
          <w:rFonts w:ascii="Arial" w:hAnsi="Arial" w:cs="Arial"/>
          <w:sz w:val="20"/>
          <w:szCs w:val="20"/>
        </w:rPr>
        <w:t>Elles sont les suivantes :</w:t>
      </w:r>
    </w:p>
    <w:p w14:paraId="7A03914F"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informer, sensibiliser et conseiller la direction et l’équipe en matière de santé du jeune enfant, d’inclusion d’enfants en situation de handicap ou atteints de maladies chroniques,</w:t>
      </w:r>
    </w:p>
    <w:p w14:paraId="75EA7E21" w14:textId="77777777" w:rsidR="00972F44" w:rsidRPr="00972F44" w:rsidRDefault="00972F44" w:rsidP="00696586">
      <w:pPr>
        <w:jc w:val="both"/>
        <w:rPr>
          <w:rFonts w:ascii="Arial" w:hAnsi="Arial" w:cs="Arial"/>
          <w:sz w:val="20"/>
          <w:szCs w:val="20"/>
        </w:rPr>
      </w:pPr>
      <w:bookmarkStart w:id="2" w:name="_Hlk110426352"/>
      <w:r w:rsidRPr="00972F44">
        <w:rPr>
          <w:rFonts w:ascii="Arial" w:hAnsi="Arial" w:cs="Arial"/>
          <w:sz w:val="20"/>
          <w:szCs w:val="20"/>
        </w:rPr>
        <w:t>•</w:t>
      </w:r>
      <w:bookmarkEnd w:id="2"/>
      <w:r w:rsidRPr="00972F44">
        <w:rPr>
          <w:rFonts w:ascii="Arial" w:hAnsi="Arial" w:cs="Arial"/>
          <w:sz w:val="20"/>
          <w:szCs w:val="20"/>
        </w:rPr>
        <w:t xml:space="preserve"> présenter et expliquer aux professionnels chargés de l’encadrement des enfants les protocoles,</w:t>
      </w:r>
    </w:p>
    <w:p w14:paraId="3FF5B0B3"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apporter son concours pour la mise en œuvre des mesures nécessaires à la bonne adaptation, au bien-être, au bon développement des enfants et au respect de leurs besoins dans l’établissement ou le service,</w:t>
      </w:r>
    </w:p>
    <w:p w14:paraId="4F888E7B"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veiller à la mise en place de toutes mesures nécessaires à l’accueil inclusif des enfants en situation de handicap, vivant avec une affection chronique, ou présentant tout problème de santé nécessitant un traitement ou une attention particulière,</w:t>
      </w:r>
    </w:p>
    <w:p w14:paraId="44CEDB27"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pour un enfant dont l’état de santé le nécessite, aider et accompagner l’équipe de l’établissement ou du service dans la compréhension et la mise en œuvre d’un projet d’accueil individualisé élaboré par le médecin traitant de l’enfant en accord avec sa famille,</w:t>
      </w:r>
    </w:p>
    <w:p w14:paraId="4EBA322C"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assurer des actions d’éducation et de promotion de la santé auprès des professionnels, notamment en matière de recommandations nutritionnelles, d’activités physiques, de sommeil, d’exposition aux écrans et de santé environnementale et veiller à ce que les titulaires de l’autorité parentale ou représentants légaux puissent être associés à ces actions,</w:t>
      </w:r>
    </w:p>
    <w:p w14:paraId="58239501"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contribuer, dans le cadre du dispositif départemental de traitement des informations préoccupantes, en coordination avec la direction de l’établissement, au repérage des enfants en danger ou en risque de l’être et à l’information de la direction et des professionnels sur les conduites à tenir dans ces situations,</w:t>
      </w:r>
    </w:p>
    <w:p w14:paraId="68182B17"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contribuer, en concertation avec la direction de l’établissement, à la rédaction des protocoles,</w:t>
      </w:r>
    </w:p>
    <w:p w14:paraId="023A087F" w14:textId="77777777" w:rsidR="00972F44" w:rsidRPr="00972F44" w:rsidRDefault="00972F44" w:rsidP="00696586">
      <w:pPr>
        <w:jc w:val="both"/>
        <w:rPr>
          <w:rFonts w:ascii="Arial" w:hAnsi="Arial" w:cs="Arial"/>
          <w:sz w:val="20"/>
          <w:szCs w:val="20"/>
        </w:rPr>
      </w:pPr>
      <w:r w:rsidRPr="00972F44">
        <w:rPr>
          <w:rFonts w:ascii="Arial" w:hAnsi="Arial" w:cs="Arial"/>
          <w:sz w:val="20"/>
          <w:szCs w:val="20"/>
        </w:rPr>
        <w:t>• procéder, lorsqu’il l’estime nécessaire pour l’exercice de ses missions et avec l’accord des titulaires de l’autorité parentale, à son initiative ou à la demande de la direction de l’établissement, à un examen de l’enfant afin d’envisager si nécessaire une orientation médicale,</w:t>
      </w:r>
    </w:p>
    <w:p w14:paraId="237FA68A" w14:textId="61119A6F" w:rsidR="000C1CAB" w:rsidRPr="00A74C27" w:rsidRDefault="00972F44" w:rsidP="00696586">
      <w:pPr>
        <w:jc w:val="both"/>
        <w:rPr>
          <w:rFonts w:ascii="Arial" w:hAnsi="Arial" w:cs="Arial"/>
          <w:sz w:val="20"/>
          <w:szCs w:val="20"/>
        </w:rPr>
      </w:pPr>
      <w:r>
        <w:rPr>
          <w:rFonts w:ascii="Arial" w:hAnsi="Arial" w:cs="Arial"/>
          <w:sz w:val="20"/>
          <w:szCs w:val="20"/>
        </w:rPr>
        <w:t>Mais aussi d</w:t>
      </w:r>
      <w:r w:rsidR="000251C6" w:rsidRPr="00A74C27">
        <w:rPr>
          <w:rFonts w:ascii="Arial" w:hAnsi="Arial" w:cs="Arial"/>
          <w:sz w:val="20"/>
          <w:szCs w:val="20"/>
        </w:rPr>
        <w:t>’une</w:t>
      </w:r>
      <w:r w:rsidR="000C1CAB" w:rsidRPr="00A74C27">
        <w:rPr>
          <w:rFonts w:ascii="Arial" w:hAnsi="Arial" w:cs="Arial"/>
          <w:sz w:val="20"/>
          <w:szCs w:val="20"/>
        </w:rPr>
        <w:t xml:space="preserve"> psychologue intervenant </w:t>
      </w:r>
      <w:r w:rsidR="000C1CAB" w:rsidRPr="00450AB1">
        <w:rPr>
          <w:rFonts w:ascii="Arial" w:hAnsi="Arial" w:cs="Arial"/>
          <w:sz w:val="20"/>
          <w:szCs w:val="20"/>
        </w:rPr>
        <w:t xml:space="preserve">minimum 6 heures par an </w:t>
      </w:r>
      <w:r w:rsidR="000C1CAB" w:rsidRPr="00A74C27">
        <w:rPr>
          <w:rFonts w:ascii="Arial" w:hAnsi="Arial" w:cs="Arial"/>
          <w:sz w:val="20"/>
          <w:szCs w:val="20"/>
        </w:rPr>
        <w:t>en analyse de pratique pour les professionnelles</w:t>
      </w:r>
    </w:p>
    <w:p w14:paraId="139CF935" w14:textId="07050908" w:rsidR="000C1CAB" w:rsidRPr="00A74C27" w:rsidRDefault="000251C6" w:rsidP="00696586">
      <w:pPr>
        <w:jc w:val="both"/>
        <w:rPr>
          <w:rFonts w:ascii="Arial" w:hAnsi="Arial" w:cs="Arial"/>
          <w:sz w:val="20"/>
          <w:szCs w:val="20"/>
        </w:rPr>
      </w:pPr>
      <w:r w:rsidRPr="00A74C27">
        <w:rPr>
          <w:rFonts w:ascii="Arial" w:hAnsi="Arial" w:cs="Arial"/>
          <w:sz w:val="20"/>
          <w:szCs w:val="20"/>
        </w:rPr>
        <w:t>La</w:t>
      </w:r>
      <w:r w:rsidR="000C1CAB" w:rsidRPr="00A74C27">
        <w:rPr>
          <w:rFonts w:ascii="Arial" w:hAnsi="Arial" w:cs="Arial"/>
          <w:sz w:val="20"/>
          <w:szCs w:val="20"/>
        </w:rPr>
        <w:t xml:space="preserve"> psychologue peut être amener à observer le</w:t>
      </w:r>
      <w:r w:rsidRPr="00A74C27">
        <w:rPr>
          <w:rFonts w:ascii="Arial" w:hAnsi="Arial" w:cs="Arial"/>
          <w:sz w:val="20"/>
          <w:szCs w:val="20"/>
        </w:rPr>
        <w:t>s professionnels en situation de travail dans l</w:t>
      </w:r>
      <w:r w:rsidR="000C1CAB" w:rsidRPr="00A74C27">
        <w:rPr>
          <w:rFonts w:ascii="Arial" w:hAnsi="Arial" w:cs="Arial"/>
          <w:sz w:val="20"/>
          <w:szCs w:val="20"/>
        </w:rPr>
        <w:t xml:space="preserve">es sections pour soutenir et analyser les difficultés </w:t>
      </w:r>
      <w:r w:rsidR="007B7E05" w:rsidRPr="00A74C27">
        <w:rPr>
          <w:rFonts w:ascii="Arial" w:hAnsi="Arial" w:cs="Arial"/>
          <w:sz w:val="20"/>
          <w:szCs w:val="20"/>
        </w:rPr>
        <w:t>qu’ils</w:t>
      </w:r>
      <w:r w:rsidRPr="00A74C27">
        <w:rPr>
          <w:rFonts w:ascii="Arial" w:hAnsi="Arial" w:cs="Arial"/>
          <w:sz w:val="20"/>
          <w:szCs w:val="20"/>
        </w:rPr>
        <w:t xml:space="preserve"> </w:t>
      </w:r>
      <w:r w:rsidR="000C1CAB" w:rsidRPr="00A74C27">
        <w:rPr>
          <w:rFonts w:ascii="Arial" w:hAnsi="Arial" w:cs="Arial"/>
          <w:sz w:val="20"/>
          <w:szCs w:val="20"/>
        </w:rPr>
        <w:t xml:space="preserve">peuvent </w:t>
      </w:r>
      <w:r w:rsidR="007B7E05" w:rsidRPr="00A74C27">
        <w:rPr>
          <w:rFonts w:ascii="Arial" w:hAnsi="Arial" w:cs="Arial"/>
          <w:sz w:val="20"/>
          <w:szCs w:val="20"/>
        </w:rPr>
        <w:t>rencontrer.</w:t>
      </w:r>
    </w:p>
    <w:p w14:paraId="47A25F93" w14:textId="3D9415D4" w:rsidR="0069380B" w:rsidRPr="00A74C27" w:rsidRDefault="0069380B" w:rsidP="00696586">
      <w:pPr>
        <w:jc w:val="both"/>
        <w:rPr>
          <w:rFonts w:ascii="Arial" w:hAnsi="Arial" w:cs="Arial"/>
          <w:sz w:val="20"/>
          <w:szCs w:val="20"/>
        </w:rPr>
      </w:pPr>
      <w:r w:rsidRPr="00A74C27">
        <w:rPr>
          <w:rFonts w:ascii="Arial" w:hAnsi="Arial" w:cs="Arial"/>
          <w:sz w:val="20"/>
          <w:szCs w:val="20"/>
        </w:rPr>
        <w:t>Dans un cadre pédagogique, la structure est susceptible d’accueillir des stagiaires, par voie de conventionnement</w:t>
      </w:r>
      <w:r w:rsidR="009F7005">
        <w:rPr>
          <w:rFonts w:ascii="Arial" w:hAnsi="Arial" w:cs="Arial"/>
          <w:sz w:val="20"/>
          <w:szCs w:val="20"/>
        </w:rPr>
        <w:t>, mais aussi des jeunes en contrat d’apprentissage</w:t>
      </w:r>
    </w:p>
    <w:p w14:paraId="54716EA7" w14:textId="1E901B51" w:rsidR="008F6C16" w:rsidRPr="00A74C27" w:rsidRDefault="0069380B" w:rsidP="00696586">
      <w:pPr>
        <w:jc w:val="both"/>
        <w:rPr>
          <w:rFonts w:ascii="Arial" w:hAnsi="Arial" w:cs="Arial"/>
          <w:sz w:val="20"/>
          <w:szCs w:val="20"/>
        </w:rPr>
      </w:pPr>
      <w:r w:rsidRPr="00A74C27">
        <w:rPr>
          <w:rFonts w:ascii="Arial" w:hAnsi="Arial" w:cs="Arial"/>
          <w:sz w:val="20"/>
          <w:szCs w:val="20"/>
        </w:rPr>
        <w:t>La structure est susceptible d’accueillir des collaborateurs occasionnels, professionnels</w:t>
      </w:r>
      <w:r w:rsidR="00BC5F08" w:rsidRPr="00A74C27">
        <w:rPr>
          <w:rFonts w:ascii="Arial" w:hAnsi="Arial" w:cs="Arial"/>
          <w:sz w:val="20"/>
          <w:szCs w:val="20"/>
        </w:rPr>
        <w:t xml:space="preserve"> ou bénévoles.</w:t>
      </w:r>
    </w:p>
    <w:p w14:paraId="47A25F96" w14:textId="548BA9D0" w:rsidR="0069380B" w:rsidRPr="00A74C27" w:rsidRDefault="0069380B" w:rsidP="00696586">
      <w:pPr>
        <w:jc w:val="both"/>
        <w:rPr>
          <w:rFonts w:ascii="Arial" w:hAnsi="Arial" w:cs="Arial"/>
          <w:b/>
          <w:i/>
          <w:sz w:val="20"/>
          <w:szCs w:val="20"/>
        </w:rPr>
      </w:pPr>
      <w:r w:rsidRPr="00A74C27">
        <w:rPr>
          <w:rFonts w:ascii="Arial" w:hAnsi="Arial" w:cs="Arial"/>
          <w:b/>
          <w:i/>
          <w:sz w:val="20"/>
          <w:szCs w:val="20"/>
        </w:rPr>
        <w:t xml:space="preserve">Article </w:t>
      </w:r>
      <w:r w:rsidR="00972F44">
        <w:rPr>
          <w:rFonts w:ascii="Arial" w:hAnsi="Arial" w:cs="Arial"/>
          <w:b/>
          <w:i/>
          <w:sz w:val="20"/>
          <w:szCs w:val="20"/>
        </w:rPr>
        <w:t>5</w:t>
      </w:r>
      <w:r w:rsidRPr="00A74C27">
        <w:rPr>
          <w:rFonts w:ascii="Arial" w:hAnsi="Arial" w:cs="Arial"/>
          <w:b/>
          <w:i/>
          <w:sz w:val="20"/>
          <w:szCs w:val="20"/>
        </w:rPr>
        <w:t> : Obligation de réserve et secret professionnel du personnel</w:t>
      </w:r>
    </w:p>
    <w:p w14:paraId="47A25F98" w14:textId="17061F0F" w:rsidR="00D426DA" w:rsidRPr="00A74C27" w:rsidRDefault="0069380B" w:rsidP="00696586">
      <w:pPr>
        <w:jc w:val="both"/>
        <w:rPr>
          <w:rFonts w:ascii="Arial" w:hAnsi="Arial" w:cs="Arial"/>
          <w:sz w:val="20"/>
          <w:szCs w:val="20"/>
        </w:rPr>
      </w:pPr>
      <w:r w:rsidRPr="00A74C27">
        <w:rPr>
          <w:rFonts w:ascii="Arial" w:hAnsi="Arial" w:cs="Arial"/>
          <w:sz w:val="20"/>
          <w:szCs w:val="20"/>
        </w:rPr>
        <w:t>Les salariés ne doivent pas émettre d’opinion personnelle qui ne s’inscrive pas dans une démarche professionnelle et ne doivent pas divulguer une information à laquelle ils ont eu accès du fait de leur mission, sauf s’il en va de l‘intérêt de l’enfant.</w:t>
      </w:r>
    </w:p>
    <w:p w14:paraId="400DB797" w14:textId="77777777" w:rsidR="00647520" w:rsidRDefault="00647520" w:rsidP="0094489F">
      <w:pPr>
        <w:rPr>
          <w:rFonts w:ascii="Arial" w:hAnsi="Arial" w:cs="Arial"/>
          <w:b/>
          <w:i/>
          <w:sz w:val="20"/>
          <w:szCs w:val="20"/>
        </w:rPr>
      </w:pPr>
    </w:p>
    <w:p w14:paraId="47A25F99" w14:textId="0E49CB6C" w:rsidR="0069380B" w:rsidRPr="00A74C27" w:rsidRDefault="0069380B" w:rsidP="0094489F">
      <w:pPr>
        <w:rPr>
          <w:rFonts w:ascii="Arial" w:hAnsi="Arial" w:cs="Arial"/>
          <w:sz w:val="20"/>
          <w:szCs w:val="20"/>
        </w:rPr>
      </w:pPr>
      <w:r w:rsidRPr="00A74C27">
        <w:rPr>
          <w:rFonts w:ascii="Arial" w:hAnsi="Arial" w:cs="Arial"/>
          <w:b/>
          <w:i/>
          <w:sz w:val="20"/>
          <w:szCs w:val="20"/>
        </w:rPr>
        <w:lastRenderedPageBreak/>
        <w:t>Article </w:t>
      </w:r>
      <w:r w:rsidR="00972F44">
        <w:rPr>
          <w:rFonts w:ascii="Arial" w:hAnsi="Arial" w:cs="Arial"/>
          <w:b/>
          <w:i/>
          <w:sz w:val="20"/>
          <w:szCs w:val="20"/>
        </w:rPr>
        <w:t>6</w:t>
      </w:r>
      <w:r w:rsidRPr="00A74C27">
        <w:rPr>
          <w:rFonts w:ascii="Arial" w:hAnsi="Arial" w:cs="Arial"/>
          <w:b/>
          <w:i/>
          <w:sz w:val="20"/>
          <w:szCs w:val="20"/>
        </w:rPr>
        <w:t xml:space="preserve"> : Les exercices </w:t>
      </w:r>
      <w:r w:rsidR="00BC5F08" w:rsidRPr="00A74C27">
        <w:rPr>
          <w:rFonts w:ascii="Arial" w:hAnsi="Arial" w:cs="Arial"/>
          <w:b/>
          <w:i/>
          <w:sz w:val="20"/>
          <w:szCs w:val="20"/>
        </w:rPr>
        <w:t xml:space="preserve">d’évacuation et de confinement </w:t>
      </w:r>
    </w:p>
    <w:p w14:paraId="47A25F9A" w14:textId="77777777" w:rsidR="0069380B" w:rsidRPr="00A74C27" w:rsidRDefault="0069380B" w:rsidP="00696586">
      <w:pPr>
        <w:jc w:val="both"/>
        <w:rPr>
          <w:rFonts w:ascii="Arial" w:hAnsi="Arial" w:cs="Arial"/>
          <w:sz w:val="20"/>
          <w:szCs w:val="20"/>
        </w:rPr>
      </w:pPr>
      <w:r w:rsidRPr="00A74C27">
        <w:rPr>
          <w:rFonts w:ascii="Arial" w:hAnsi="Arial" w:cs="Arial"/>
          <w:sz w:val="20"/>
          <w:szCs w:val="20"/>
        </w:rPr>
        <w:t>Co</w:t>
      </w:r>
      <w:r w:rsidR="0029600C" w:rsidRPr="00A74C27">
        <w:rPr>
          <w:rFonts w:ascii="Arial" w:hAnsi="Arial" w:cs="Arial"/>
          <w:sz w:val="20"/>
          <w:szCs w:val="20"/>
        </w:rPr>
        <w:t>nformément à la loi, le personnel s’essayera</w:t>
      </w:r>
      <w:r w:rsidRPr="00A74C27">
        <w:rPr>
          <w:rFonts w:ascii="Arial" w:hAnsi="Arial" w:cs="Arial"/>
          <w:sz w:val="20"/>
          <w:szCs w:val="20"/>
        </w:rPr>
        <w:t xml:space="preserve"> régulièrement à des exercices d’évacuation </w:t>
      </w:r>
      <w:r w:rsidR="000C5F0B" w:rsidRPr="00A74C27">
        <w:rPr>
          <w:rFonts w:ascii="Arial" w:hAnsi="Arial" w:cs="Arial"/>
          <w:sz w:val="20"/>
          <w:szCs w:val="20"/>
        </w:rPr>
        <w:t>et/</w:t>
      </w:r>
      <w:r w:rsidRPr="00A74C27">
        <w:rPr>
          <w:rFonts w:ascii="Arial" w:hAnsi="Arial" w:cs="Arial"/>
          <w:sz w:val="20"/>
          <w:szCs w:val="20"/>
        </w:rPr>
        <w:t xml:space="preserve">ou de confinement pour incendies ou attaques </w:t>
      </w:r>
      <w:r w:rsidR="00BC5F08" w:rsidRPr="00A74C27">
        <w:rPr>
          <w:rFonts w:ascii="Arial" w:hAnsi="Arial" w:cs="Arial"/>
          <w:sz w:val="20"/>
          <w:szCs w:val="20"/>
        </w:rPr>
        <w:t xml:space="preserve">terroristes. </w:t>
      </w:r>
    </w:p>
    <w:p w14:paraId="32FF6FA9" w14:textId="77777777" w:rsidR="007C732E" w:rsidRPr="00A74C27" w:rsidRDefault="0069380B" w:rsidP="007C732E">
      <w:pPr>
        <w:jc w:val="both"/>
        <w:rPr>
          <w:rFonts w:ascii="Arial" w:hAnsi="Arial" w:cs="Arial"/>
          <w:sz w:val="20"/>
          <w:szCs w:val="20"/>
        </w:rPr>
      </w:pPr>
      <w:r w:rsidRPr="00A74C27">
        <w:rPr>
          <w:rFonts w:ascii="Arial" w:hAnsi="Arial" w:cs="Arial"/>
          <w:sz w:val="20"/>
          <w:szCs w:val="20"/>
        </w:rPr>
        <w:t>L</w:t>
      </w:r>
      <w:r w:rsidR="0029600C" w:rsidRPr="00A74C27">
        <w:rPr>
          <w:rFonts w:ascii="Arial" w:hAnsi="Arial" w:cs="Arial"/>
          <w:sz w:val="20"/>
          <w:szCs w:val="20"/>
        </w:rPr>
        <w:t>e personnel doit garder le lieu de confinement secret.</w:t>
      </w:r>
      <w:r w:rsidR="00BC5F08" w:rsidRPr="00A74C27">
        <w:rPr>
          <w:rFonts w:ascii="Arial" w:hAnsi="Arial" w:cs="Arial"/>
          <w:sz w:val="20"/>
          <w:szCs w:val="20"/>
        </w:rPr>
        <w:t xml:space="preserve"> </w:t>
      </w:r>
      <w:r w:rsidR="007C732E" w:rsidRPr="00A74C27">
        <w:rPr>
          <w:rFonts w:ascii="Arial" w:hAnsi="Arial" w:cs="Arial"/>
          <w:sz w:val="20"/>
          <w:szCs w:val="20"/>
        </w:rPr>
        <w:t xml:space="preserve">Les parents seront informés de chaque exercice </w:t>
      </w:r>
      <w:proofErr w:type="gramStart"/>
      <w:r w:rsidR="007C732E" w:rsidRPr="00A74C27">
        <w:rPr>
          <w:rFonts w:ascii="Arial" w:hAnsi="Arial" w:cs="Arial"/>
          <w:sz w:val="20"/>
          <w:szCs w:val="20"/>
        </w:rPr>
        <w:t>effectué..</w:t>
      </w:r>
      <w:proofErr w:type="gramEnd"/>
    </w:p>
    <w:p w14:paraId="6EE4313F" w14:textId="0183E109" w:rsidR="00A67976" w:rsidRPr="00647520" w:rsidRDefault="0069380B" w:rsidP="00647520">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48000" behindDoc="1" locked="0" layoutInCell="1" allowOverlap="1" wp14:anchorId="47A26185" wp14:editId="47A26186">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2 : </w:t>
      </w:r>
      <w:r w:rsidR="00BC5F08" w:rsidRPr="00A74C27">
        <w:rPr>
          <w:rFonts w:ascii="Arial" w:hAnsi="Arial" w:cs="Arial"/>
          <w:sz w:val="20"/>
          <w:szCs w:val="20"/>
        </w:rPr>
        <w:t>L</w:t>
      </w:r>
      <w:r w:rsidRPr="00A74C27">
        <w:rPr>
          <w:rFonts w:ascii="Arial" w:hAnsi="Arial" w:cs="Arial"/>
          <w:sz w:val="20"/>
          <w:szCs w:val="20"/>
        </w:rPr>
        <w:t xml:space="preserve">es conditions d’accueil  </w:t>
      </w:r>
    </w:p>
    <w:p w14:paraId="47A25FA3" w14:textId="3D227B62" w:rsidR="0069380B" w:rsidRPr="00A74C27" w:rsidRDefault="0069380B" w:rsidP="003E1DE5">
      <w:pPr>
        <w:jc w:val="both"/>
        <w:rPr>
          <w:rFonts w:ascii="Arial" w:hAnsi="Arial" w:cs="Arial"/>
          <w:b/>
          <w:i/>
          <w:sz w:val="20"/>
          <w:szCs w:val="20"/>
        </w:rPr>
      </w:pPr>
      <w:r w:rsidRPr="00A74C27">
        <w:rPr>
          <w:rFonts w:ascii="Arial" w:hAnsi="Arial" w:cs="Arial"/>
          <w:b/>
          <w:i/>
          <w:sz w:val="20"/>
          <w:szCs w:val="20"/>
        </w:rPr>
        <w:t>Article 1 : Accueil régulier</w:t>
      </w:r>
    </w:p>
    <w:p w14:paraId="47A25FA5" w14:textId="7D4AE43A" w:rsidR="0069380B" w:rsidRPr="00A74C27" w:rsidRDefault="0069380B" w:rsidP="00A67976">
      <w:pPr>
        <w:jc w:val="both"/>
        <w:rPr>
          <w:rFonts w:ascii="Arial" w:hAnsi="Arial" w:cs="Arial"/>
          <w:sz w:val="20"/>
          <w:szCs w:val="20"/>
        </w:rPr>
      </w:pPr>
      <w:r w:rsidRPr="00A74C27">
        <w:rPr>
          <w:rFonts w:ascii="Arial" w:hAnsi="Arial" w:cs="Arial"/>
          <w:sz w:val="20"/>
          <w:szCs w:val="20"/>
        </w:rPr>
        <w:t>Les familles réservent des créneaux horaires par le biais d’un contrat et s’engagent à régler toutes les réservations prévues dans le contrat. Toute demi-heure entamée est due.</w:t>
      </w:r>
    </w:p>
    <w:p w14:paraId="47A25FA6" w14:textId="77777777" w:rsidR="0069380B" w:rsidRPr="00A74C27" w:rsidRDefault="0069380B" w:rsidP="00A67976">
      <w:pPr>
        <w:jc w:val="both"/>
        <w:rPr>
          <w:rFonts w:ascii="Arial" w:hAnsi="Arial" w:cs="Arial"/>
          <w:b/>
          <w:i/>
          <w:sz w:val="20"/>
          <w:szCs w:val="20"/>
        </w:rPr>
      </w:pPr>
      <w:r w:rsidRPr="00A74C27">
        <w:rPr>
          <w:rFonts w:ascii="Arial" w:hAnsi="Arial" w:cs="Arial"/>
          <w:b/>
          <w:i/>
          <w:sz w:val="20"/>
          <w:szCs w:val="20"/>
        </w:rPr>
        <w:t>Article 2 : Accueil occasionnel</w:t>
      </w:r>
    </w:p>
    <w:p w14:paraId="47A25FA7" w14:textId="77777777" w:rsidR="0069380B" w:rsidRPr="00A74C27" w:rsidRDefault="0069380B" w:rsidP="00A67976">
      <w:pPr>
        <w:jc w:val="both"/>
        <w:rPr>
          <w:rFonts w:ascii="Arial" w:hAnsi="Arial" w:cs="Arial"/>
          <w:sz w:val="20"/>
          <w:szCs w:val="20"/>
        </w:rPr>
      </w:pPr>
      <w:r w:rsidRPr="00A74C27">
        <w:rPr>
          <w:rFonts w:ascii="Arial" w:hAnsi="Arial" w:cs="Arial"/>
          <w:sz w:val="20"/>
          <w:szCs w:val="20"/>
        </w:rPr>
        <w:t>C’est une réservation non contractualisée. L’accueil occasionnel permet aux familles d’utiliser de manière ponctuelle les créneaux libérés par les familles en accueil régulier.</w:t>
      </w:r>
    </w:p>
    <w:p w14:paraId="47A25FA9" w14:textId="3E853A94" w:rsidR="0069380B" w:rsidRPr="00A74C27" w:rsidRDefault="0069380B" w:rsidP="00A67976">
      <w:pPr>
        <w:jc w:val="both"/>
        <w:rPr>
          <w:rFonts w:ascii="Arial" w:hAnsi="Arial" w:cs="Arial"/>
          <w:sz w:val="20"/>
          <w:szCs w:val="20"/>
        </w:rPr>
      </w:pPr>
      <w:r w:rsidRPr="00A74C27">
        <w:rPr>
          <w:rFonts w:ascii="Arial" w:hAnsi="Arial" w:cs="Arial"/>
          <w:sz w:val="20"/>
          <w:szCs w:val="20"/>
        </w:rPr>
        <w:t xml:space="preserve">Toute demi-heure </w:t>
      </w:r>
      <w:r w:rsidR="002407DC" w:rsidRPr="00A74C27">
        <w:rPr>
          <w:rFonts w:ascii="Arial" w:hAnsi="Arial" w:cs="Arial"/>
          <w:sz w:val="20"/>
          <w:szCs w:val="20"/>
        </w:rPr>
        <w:t xml:space="preserve">entamée </w:t>
      </w:r>
      <w:r w:rsidRPr="00A74C27">
        <w:rPr>
          <w:rFonts w:ascii="Arial" w:hAnsi="Arial" w:cs="Arial"/>
          <w:sz w:val="20"/>
          <w:szCs w:val="20"/>
        </w:rPr>
        <w:t>est due et toute absence non prévenue dans un délai de 24h est également due.</w:t>
      </w:r>
    </w:p>
    <w:p w14:paraId="47A25FAA" w14:textId="77777777" w:rsidR="0069380B" w:rsidRPr="00A74C27" w:rsidRDefault="0069380B" w:rsidP="00A67976">
      <w:pPr>
        <w:jc w:val="both"/>
        <w:rPr>
          <w:rFonts w:ascii="Arial" w:hAnsi="Arial" w:cs="Arial"/>
          <w:b/>
          <w:i/>
          <w:sz w:val="20"/>
          <w:szCs w:val="20"/>
        </w:rPr>
      </w:pPr>
      <w:r w:rsidRPr="00A74C27">
        <w:rPr>
          <w:rFonts w:ascii="Arial" w:hAnsi="Arial" w:cs="Arial"/>
          <w:b/>
          <w:i/>
          <w:sz w:val="20"/>
          <w:szCs w:val="20"/>
        </w:rPr>
        <w:t>Article 3 : Accueil d’urgence</w:t>
      </w:r>
    </w:p>
    <w:p w14:paraId="47A25FAB" w14:textId="7F911B32" w:rsidR="00C61D3F" w:rsidRPr="00A74C27" w:rsidRDefault="0069380B" w:rsidP="00A67976">
      <w:pPr>
        <w:jc w:val="both"/>
        <w:rPr>
          <w:rFonts w:ascii="Arial" w:hAnsi="Arial" w:cs="Arial"/>
          <w:sz w:val="20"/>
          <w:szCs w:val="20"/>
        </w:rPr>
      </w:pPr>
      <w:r w:rsidRPr="00A74C27">
        <w:rPr>
          <w:rFonts w:ascii="Arial" w:hAnsi="Arial" w:cs="Arial"/>
          <w:sz w:val="20"/>
          <w:szCs w:val="20"/>
        </w:rPr>
        <w:t>Il s’agit d’un accueil qui revêt un caractère d’urgence (hospitalisation brutale, décès, etc.).</w:t>
      </w:r>
    </w:p>
    <w:p w14:paraId="6E0D4F39" w14:textId="5B97953E" w:rsidR="009F7005" w:rsidRPr="00972F44" w:rsidRDefault="003A69B7" w:rsidP="00A67976">
      <w:pPr>
        <w:jc w:val="both"/>
        <w:rPr>
          <w:rFonts w:ascii="Arial" w:hAnsi="Arial" w:cs="Arial"/>
          <w:sz w:val="20"/>
          <w:szCs w:val="20"/>
        </w:rPr>
      </w:pPr>
      <w:r w:rsidRPr="00A74C27">
        <w:rPr>
          <w:rFonts w:ascii="Arial" w:hAnsi="Arial" w:cs="Arial"/>
          <w:sz w:val="20"/>
          <w:szCs w:val="20"/>
        </w:rPr>
        <w:t>Un contrat ne sera pas effectué dans ces cas particuliers</w:t>
      </w:r>
      <w:r w:rsidR="00A67976">
        <w:rPr>
          <w:rFonts w:ascii="Arial" w:hAnsi="Arial" w:cs="Arial"/>
          <w:sz w:val="20"/>
          <w:szCs w:val="20"/>
        </w:rPr>
        <w:t>.</w:t>
      </w:r>
    </w:p>
    <w:p w14:paraId="47A25FAD" w14:textId="77777777" w:rsidR="00E252CD" w:rsidRPr="00A74C27" w:rsidRDefault="00E252CD" w:rsidP="00A67976">
      <w:pPr>
        <w:jc w:val="both"/>
        <w:rPr>
          <w:rFonts w:ascii="Arial" w:hAnsi="Arial" w:cs="Arial"/>
          <w:b/>
          <w:i/>
          <w:sz w:val="20"/>
          <w:szCs w:val="20"/>
        </w:rPr>
      </w:pPr>
      <w:r w:rsidRPr="00A74C27">
        <w:rPr>
          <w:rFonts w:ascii="Arial" w:hAnsi="Arial" w:cs="Arial"/>
          <w:b/>
          <w:i/>
          <w:sz w:val="20"/>
          <w:szCs w:val="20"/>
        </w:rPr>
        <w:t>Article 4 : Accueil des enfants en résidence alternée</w:t>
      </w:r>
    </w:p>
    <w:p w14:paraId="47A25FAE" w14:textId="77777777" w:rsidR="006A4C9E" w:rsidRPr="00A74C27" w:rsidRDefault="00E252CD" w:rsidP="00A67976">
      <w:pPr>
        <w:jc w:val="both"/>
        <w:rPr>
          <w:rFonts w:ascii="Arial" w:hAnsi="Arial" w:cs="Arial"/>
          <w:sz w:val="20"/>
          <w:szCs w:val="20"/>
        </w:rPr>
      </w:pPr>
      <w:r w:rsidRPr="00A74C27">
        <w:rPr>
          <w:rFonts w:ascii="Arial" w:hAnsi="Arial" w:cs="Arial"/>
          <w:sz w:val="20"/>
          <w:szCs w:val="20"/>
        </w:rPr>
        <w:t xml:space="preserve">En cas de résidence alternée, </w:t>
      </w:r>
      <w:r w:rsidR="00DF06ED" w:rsidRPr="00A74C27">
        <w:rPr>
          <w:rFonts w:ascii="Arial" w:hAnsi="Arial" w:cs="Arial"/>
          <w:sz w:val="20"/>
          <w:szCs w:val="20"/>
        </w:rPr>
        <w:t>dans un souci d’équité, qu’il y ait ou non un partage des allocations familiales, un contrat d’accueil est établi pour chacun des 2 parents.</w:t>
      </w:r>
    </w:p>
    <w:p w14:paraId="47A25FB0" w14:textId="77777777" w:rsidR="006A4C9E" w:rsidRPr="00A74C27" w:rsidRDefault="00DF06ED" w:rsidP="00A67976">
      <w:pPr>
        <w:jc w:val="both"/>
        <w:rPr>
          <w:rFonts w:ascii="Arial" w:hAnsi="Arial" w:cs="Arial"/>
          <w:b/>
          <w:i/>
          <w:sz w:val="20"/>
          <w:szCs w:val="20"/>
        </w:rPr>
      </w:pPr>
      <w:r w:rsidRPr="00A74C27">
        <w:rPr>
          <w:rFonts w:ascii="Arial" w:hAnsi="Arial" w:cs="Arial"/>
          <w:b/>
          <w:i/>
          <w:sz w:val="20"/>
          <w:szCs w:val="20"/>
        </w:rPr>
        <w:t>Article 5</w:t>
      </w:r>
      <w:r w:rsidR="0069380B" w:rsidRPr="00A74C27">
        <w:rPr>
          <w:rFonts w:ascii="Arial" w:hAnsi="Arial" w:cs="Arial"/>
          <w:b/>
          <w:i/>
          <w:sz w:val="20"/>
          <w:szCs w:val="20"/>
        </w:rPr>
        <w:t> : A</w:t>
      </w:r>
      <w:r w:rsidR="00BC5F08" w:rsidRPr="00A74C27">
        <w:rPr>
          <w:rFonts w:ascii="Arial" w:hAnsi="Arial" w:cs="Arial"/>
          <w:b/>
          <w:i/>
          <w:sz w:val="20"/>
          <w:szCs w:val="20"/>
        </w:rPr>
        <w:t>ccueil des enfants hors commune</w:t>
      </w:r>
    </w:p>
    <w:p w14:paraId="47A25FB1" w14:textId="01976748" w:rsidR="0069380B" w:rsidRPr="00A74C27" w:rsidRDefault="0069380B" w:rsidP="00A67976">
      <w:pPr>
        <w:jc w:val="both"/>
        <w:rPr>
          <w:rFonts w:ascii="Arial" w:hAnsi="Arial" w:cs="Arial"/>
          <w:b/>
          <w:i/>
          <w:sz w:val="20"/>
          <w:szCs w:val="20"/>
        </w:rPr>
      </w:pPr>
      <w:r w:rsidRPr="00A74C27">
        <w:rPr>
          <w:rFonts w:ascii="Arial" w:hAnsi="Arial" w:cs="Arial"/>
          <w:sz w:val="20"/>
          <w:szCs w:val="20"/>
        </w:rPr>
        <w:t>La structure est réservée en priorité aux fami</w:t>
      </w:r>
      <w:r w:rsidR="00445C57" w:rsidRPr="00A74C27">
        <w:rPr>
          <w:rFonts w:ascii="Arial" w:hAnsi="Arial" w:cs="Arial"/>
          <w:sz w:val="20"/>
          <w:szCs w:val="20"/>
        </w:rPr>
        <w:t xml:space="preserve">lles habitant la commune de </w:t>
      </w:r>
      <w:r w:rsidR="003A69B7" w:rsidRPr="00A74C27">
        <w:rPr>
          <w:rFonts w:ascii="Arial" w:hAnsi="Arial" w:cs="Arial"/>
          <w:sz w:val="20"/>
          <w:szCs w:val="20"/>
        </w:rPr>
        <w:t>PERTUIS</w:t>
      </w:r>
      <w:r w:rsidRPr="00A74C27">
        <w:rPr>
          <w:rFonts w:ascii="Arial" w:hAnsi="Arial" w:cs="Arial"/>
          <w:sz w:val="20"/>
          <w:szCs w:val="20"/>
        </w:rPr>
        <w:t>. En cas de déménagement, l’inscription de l’enfant n’est pas reconduite tacitement.</w:t>
      </w:r>
    </w:p>
    <w:p w14:paraId="47A25FB3" w14:textId="19EDB45B" w:rsidR="00D426DA" w:rsidRPr="00A74C27" w:rsidRDefault="0069380B" w:rsidP="00A67976">
      <w:pPr>
        <w:jc w:val="both"/>
        <w:rPr>
          <w:rFonts w:ascii="Arial" w:hAnsi="Arial" w:cs="Arial"/>
          <w:sz w:val="20"/>
          <w:szCs w:val="20"/>
        </w:rPr>
      </w:pPr>
      <w:r w:rsidRPr="00A74C27">
        <w:rPr>
          <w:rFonts w:ascii="Arial" w:hAnsi="Arial" w:cs="Arial"/>
          <w:sz w:val="20"/>
          <w:szCs w:val="20"/>
        </w:rPr>
        <w:t>La crèche peut accueillir d</w:t>
      </w:r>
      <w:r w:rsidR="00445C57" w:rsidRPr="00A74C27">
        <w:rPr>
          <w:rFonts w:ascii="Arial" w:hAnsi="Arial" w:cs="Arial"/>
          <w:sz w:val="20"/>
          <w:szCs w:val="20"/>
        </w:rPr>
        <w:t xml:space="preserve">es familles n’habitant pas </w:t>
      </w:r>
      <w:r w:rsidR="00A67976" w:rsidRPr="00450AB1">
        <w:rPr>
          <w:rFonts w:ascii="Arial" w:hAnsi="Arial" w:cs="Arial"/>
          <w:sz w:val="20"/>
          <w:szCs w:val="20"/>
        </w:rPr>
        <w:t>la commune de</w:t>
      </w:r>
      <w:r w:rsidR="00A67976">
        <w:rPr>
          <w:rFonts w:ascii="Arial" w:hAnsi="Arial" w:cs="Arial"/>
          <w:sz w:val="20"/>
          <w:szCs w:val="20"/>
        </w:rPr>
        <w:t xml:space="preserve"> </w:t>
      </w:r>
      <w:r w:rsidR="003A69B7" w:rsidRPr="00A74C27">
        <w:rPr>
          <w:rFonts w:ascii="Arial" w:hAnsi="Arial" w:cs="Arial"/>
          <w:sz w:val="20"/>
          <w:szCs w:val="20"/>
        </w:rPr>
        <w:t>PERTUIS</w:t>
      </w:r>
      <w:r w:rsidRPr="00A74C27">
        <w:rPr>
          <w:rFonts w:ascii="Arial" w:hAnsi="Arial" w:cs="Arial"/>
          <w:sz w:val="20"/>
          <w:szCs w:val="20"/>
        </w:rPr>
        <w:t xml:space="preserve"> sur les créneaux restants.</w:t>
      </w:r>
    </w:p>
    <w:p w14:paraId="47A25FB4"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 xml:space="preserve">Article </w:t>
      </w:r>
      <w:r w:rsidR="00DF06ED" w:rsidRPr="00A74C27">
        <w:rPr>
          <w:rFonts w:ascii="Arial" w:hAnsi="Arial" w:cs="Arial"/>
          <w:b/>
          <w:i/>
          <w:sz w:val="20"/>
          <w:szCs w:val="20"/>
        </w:rPr>
        <w:t>6</w:t>
      </w:r>
      <w:r w:rsidRPr="00A74C27">
        <w:rPr>
          <w:rFonts w:ascii="Arial" w:hAnsi="Arial" w:cs="Arial"/>
          <w:b/>
          <w:i/>
          <w:sz w:val="20"/>
          <w:szCs w:val="20"/>
        </w:rPr>
        <w:t xml:space="preserve"> : Accueil des enfants </w:t>
      </w:r>
      <w:r w:rsidR="0016376C" w:rsidRPr="00A74C27">
        <w:rPr>
          <w:rFonts w:ascii="Arial" w:hAnsi="Arial" w:cs="Arial"/>
          <w:b/>
          <w:i/>
          <w:sz w:val="20"/>
          <w:szCs w:val="20"/>
        </w:rPr>
        <w:t>présentant un</w:t>
      </w:r>
      <w:r w:rsidR="00BC5F08" w:rsidRPr="00A74C27">
        <w:rPr>
          <w:rFonts w:ascii="Arial" w:hAnsi="Arial" w:cs="Arial"/>
          <w:b/>
          <w:i/>
          <w:sz w:val="20"/>
          <w:szCs w:val="20"/>
        </w:rPr>
        <w:t xml:space="preserve"> handicap</w:t>
      </w:r>
    </w:p>
    <w:p w14:paraId="0D082CE6" w14:textId="05D916B6" w:rsidR="00C23CBF" w:rsidRPr="00A74C27" w:rsidRDefault="0069380B" w:rsidP="00F15CFD">
      <w:pPr>
        <w:jc w:val="both"/>
        <w:rPr>
          <w:rFonts w:ascii="Arial" w:hAnsi="Arial" w:cs="Arial"/>
          <w:sz w:val="20"/>
          <w:szCs w:val="20"/>
        </w:rPr>
      </w:pPr>
      <w:r w:rsidRPr="00A74C27">
        <w:rPr>
          <w:rFonts w:ascii="Arial" w:hAnsi="Arial" w:cs="Arial"/>
          <w:sz w:val="20"/>
          <w:szCs w:val="20"/>
        </w:rPr>
        <w:t xml:space="preserve">L’accueil de l’enfant </w:t>
      </w:r>
      <w:r w:rsidR="0016376C" w:rsidRPr="00A74C27">
        <w:rPr>
          <w:rFonts w:ascii="Arial" w:hAnsi="Arial" w:cs="Arial"/>
          <w:sz w:val="20"/>
          <w:szCs w:val="20"/>
        </w:rPr>
        <w:t>présentant un</w:t>
      </w:r>
      <w:r w:rsidR="00BC5F08" w:rsidRPr="00A74C27">
        <w:rPr>
          <w:rFonts w:ascii="Arial" w:hAnsi="Arial" w:cs="Arial"/>
          <w:sz w:val="20"/>
          <w:szCs w:val="20"/>
        </w:rPr>
        <w:t xml:space="preserve"> handicap</w:t>
      </w:r>
      <w:r w:rsidRPr="00A74C27">
        <w:rPr>
          <w:rFonts w:ascii="Arial" w:hAnsi="Arial" w:cs="Arial"/>
          <w:sz w:val="20"/>
          <w:szCs w:val="20"/>
        </w:rPr>
        <w:t xml:space="preserve"> ou une pathologie chronique est possible. Dans ce cas, un Protocole d’Accueil Individualisé (PAI) doit être établi en concertation avec </w:t>
      </w:r>
      <w:r w:rsidR="004D33F7" w:rsidRPr="00A74C27">
        <w:rPr>
          <w:rFonts w:ascii="Arial" w:hAnsi="Arial" w:cs="Arial"/>
          <w:sz w:val="20"/>
          <w:szCs w:val="20"/>
        </w:rPr>
        <w:t>la direction</w:t>
      </w:r>
      <w:r w:rsidRPr="00A74C27">
        <w:rPr>
          <w:rFonts w:ascii="Arial" w:hAnsi="Arial" w:cs="Arial"/>
          <w:sz w:val="20"/>
          <w:szCs w:val="20"/>
        </w:rPr>
        <w:t>, les parents, le médecin traitant, et les différents soignants.</w:t>
      </w:r>
    </w:p>
    <w:p w14:paraId="587AFE26" w14:textId="4FF7CFD7" w:rsidR="00972F44" w:rsidRPr="00A74C27" w:rsidRDefault="00B03122" w:rsidP="00F15CFD">
      <w:pPr>
        <w:jc w:val="both"/>
        <w:rPr>
          <w:rFonts w:ascii="Arial" w:hAnsi="Arial" w:cs="Arial"/>
          <w:sz w:val="20"/>
          <w:szCs w:val="20"/>
        </w:rPr>
      </w:pPr>
      <w:r w:rsidRPr="00A74C27">
        <w:rPr>
          <w:rFonts w:ascii="Arial" w:hAnsi="Arial" w:cs="Arial"/>
          <w:sz w:val="20"/>
          <w:szCs w:val="20"/>
        </w:rPr>
        <w:t xml:space="preserve">Les parents doivent informer </w:t>
      </w:r>
      <w:r w:rsidR="00013F0F" w:rsidRPr="00A74C27">
        <w:rPr>
          <w:rFonts w:ascii="Arial" w:hAnsi="Arial" w:cs="Arial"/>
          <w:sz w:val="20"/>
          <w:szCs w:val="20"/>
        </w:rPr>
        <w:t xml:space="preserve">de tous changements au sujet de leur </w:t>
      </w:r>
      <w:r w:rsidR="00AC0ECA" w:rsidRPr="00A74C27">
        <w:rPr>
          <w:rFonts w:ascii="Arial" w:hAnsi="Arial" w:cs="Arial"/>
          <w:sz w:val="20"/>
          <w:szCs w:val="20"/>
        </w:rPr>
        <w:t>enfant. Ceci</w:t>
      </w:r>
      <w:r w:rsidR="00871033" w:rsidRPr="00A74C27">
        <w:rPr>
          <w:rFonts w:ascii="Arial" w:hAnsi="Arial" w:cs="Arial"/>
          <w:sz w:val="20"/>
          <w:szCs w:val="20"/>
        </w:rPr>
        <w:t xml:space="preserve"> pour permettre au mieux son accueil </w:t>
      </w:r>
    </w:p>
    <w:p w14:paraId="4BFD9473" w14:textId="77777777" w:rsidR="00C23CBF" w:rsidRPr="00A74C27" w:rsidRDefault="00C23CBF" w:rsidP="0094489F">
      <w:pPr>
        <w:rPr>
          <w:rFonts w:ascii="Arial" w:hAnsi="Arial" w:cs="Arial"/>
          <w:b/>
          <w:i/>
          <w:sz w:val="20"/>
          <w:szCs w:val="20"/>
        </w:rPr>
      </w:pPr>
      <w:bookmarkStart w:id="3" w:name="_Hlk62036412"/>
      <w:r w:rsidRPr="00A74C27">
        <w:rPr>
          <w:rFonts w:ascii="Arial" w:hAnsi="Arial" w:cs="Arial"/>
          <w:b/>
          <w:i/>
          <w:sz w:val="20"/>
          <w:szCs w:val="20"/>
        </w:rPr>
        <w:t>Article 7 : Accueil des enfants issus de familles en situation d’insertion sociale ou professionnelle</w:t>
      </w:r>
    </w:p>
    <w:p w14:paraId="47A25FB6" w14:textId="46D01448" w:rsidR="0069380B" w:rsidRDefault="00C23CBF" w:rsidP="00F15CFD">
      <w:pPr>
        <w:jc w:val="both"/>
        <w:rPr>
          <w:rFonts w:ascii="Arial" w:hAnsi="Arial" w:cs="Arial"/>
          <w:sz w:val="20"/>
          <w:szCs w:val="20"/>
        </w:rPr>
      </w:pPr>
      <w:r w:rsidRPr="00A74C27">
        <w:rPr>
          <w:rFonts w:ascii="Arial" w:hAnsi="Arial" w:cs="Arial"/>
          <w:sz w:val="20"/>
          <w:szCs w:val="20"/>
        </w:rPr>
        <w:t>La crèche doit répondre aux besoins des familles en situation d’insertion sociale ou professionnelle. Dans ce cas, les modalités du contrat d’accueil sont adaptées en fonction du besoin de la famille et en accord avec la direction de la structure. Un justificatif de la situation peut être demandé.</w:t>
      </w:r>
      <w:bookmarkEnd w:id="3"/>
    </w:p>
    <w:p w14:paraId="6FFF89B7" w14:textId="77777777" w:rsidR="00647520" w:rsidRDefault="00647520" w:rsidP="008529F1">
      <w:pPr>
        <w:jc w:val="both"/>
        <w:rPr>
          <w:rFonts w:ascii="Arial" w:hAnsi="Arial" w:cs="Arial"/>
        </w:rPr>
      </w:pPr>
    </w:p>
    <w:p w14:paraId="456F91E0" w14:textId="77777777" w:rsidR="00647520" w:rsidRDefault="00647520" w:rsidP="008529F1">
      <w:pPr>
        <w:jc w:val="both"/>
        <w:rPr>
          <w:rFonts w:ascii="Arial" w:hAnsi="Arial" w:cs="Arial"/>
        </w:rPr>
      </w:pPr>
    </w:p>
    <w:p w14:paraId="1AF93DF9" w14:textId="395322EC" w:rsidR="008529F1" w:rsidRDefault="008529F1" w:rsidP="008529F1">
      <w:pPr>
        <w:jc w:val="both"/>
        <w:rPr>
          <w:rFonts w:ascii="Arial" w:hAnsi="Arial" w:cs="Arial"/>
        </w:rPr>
      </w:pPr>
      <w:r>
        <w:rPr>
          <w:rFonts w:ascii="Arial" w:hAnsi="Arial" w:cs="Arial"/>
        </w:rPr>
        <w:lastRenderedPageBreak/>
        <w:t xml:space="preserve">Pour rappel : </w:t>
      </w:r>
    </w:p>
    <w:p w14:paraId="66CB370C" w14:textId="77777777" w:rsidR="008529F1" w:rsidRDefault="008529F1" w:rsidP="008529F1">
      <w:pPr>
        <w:pStyle w:val="Default"/>
        <w:rPr>
          <w:sz w:val="20"/>
          <w:szCs w:val="20"/>
        </w:rPr>
      </w:pPr>
      <w:r>
        <w:rPr>
          <w:sz w:val="20"/>
          <w:szCs w:val="20"/>
        </w:rPr>
        <w:t>Art. L 214-2 6</w:t>
      </w:r>
      <w:r>
        <w:rPr>
          <w:sz w:val="13"/>
          <w:szCs w:val="13"/>
        </w:rPr>
        <w:t xml:space="preserve">ème </w:t>
      </w:r>
      <w:r>
        <w:rPr>
          <w:sz w:val="20"/>
          <w:szCs w:val="20"/>
        </w:rPr>
        <w:t xml:space="preserve">alinéa du CASF : </w:t>
      </w:r>
    </w:p>
    <w:p w14:paraId="1D0BAD0A" w14:textId="77777777" w:rsidR="008529F1" w:rsidRDefault="008529F1" w:rsidP="008529F1">
      <w:pPr>
        <w:pStyle w:val="Default"/>
        <w:rPr>
          <w:sz w:val="20"/>
          <w:szCs w:val="20"/>
        </w:rPr>
      </w:pPr>
      <w:r>
        <w:rPr>
          <w:sz w:val="20"/>
          <w:szCs w:val="20"/>
        </w:rPr>
        <w:t xml:space="preserve">« </w:t>
      </w:r>
      <w:r>
        <w:rPr>
          <w:i/>
          <w:iCs/>
          <w:sz w:val="20"/>
          <w:szCs w:val="20"/>
        </w:rPr>
        <w:t xml:space="preserve">Les modalités de fonctionnement des équipements et services d'accueil des enfants de moins de six ans doivent faciliter l'accès aux enfants de familles rencontrant des difficultés du fait de leurs conditions de vie ou de travail ou en raison de la faiblesse de leurs ressources. </w:t>
      </w:r>
      <w:r>
        <w:rPr>
          <w:sz w:val="20"/>
          <w:szCs w:val="20"/>
        </w:rPr>
        <w:t xml:space="preserve">» </w:t>
      </w:r>
    </w:p>
    <w:p w14:paraId="63FA1EC4" w14:textId="77777777" w:rsidR="008529F1" w:rsidRDefault="008529F1" w:rsidP="008529F1">
      <w:pPr>
        <w:pStyle w:val="Default"/>
        <w:rPr>
          <w:sz w:val="20"/>
          <w:szCs w:val="20"/>
        </w:rPr>
      </w:pPr>
    </w:p>
    <w:p w14:paraId="0D7B1FA5" w14:textId="77777777" w:rsidR="008529F1" w:rsidRDefault="008529F1" w:rsidP="008529F1">
      <w:pPr>
        <w:pStyle w:val="Default"/>
        <w:rPr>
          <w:sz w:val="20"/>
          <w:szCs w:val="20"/>
        </w:rPr>
      </w:pPr>
      <w:r>
        <w:rPr>
          <w:sz w:val="20"/>
          <w:szCs w:val="20"/>
        </w:rPr>
        <w:t xml:space="preserve">Art. L 214-7 du CASF : </w:t>
      </w:r>
    </w:p>
    <w:p w14:paraId="4779B9A2" w14:textId="77777777" w:rsidR="008529F1" w:rsidRDefault="008529F1" w:rsidP="008529F1">
      <w:pPr>
        <w:pStyle w:val="Default"/>
        <w:rPr>
          <w:sz w:val="20"/>
          <w:szCs w:val="20"/>
        </w:rPr>
      </w:pPr>
      <w:r>
        <w:rPr>
          <w:sz w:val="20"/>
          <w:szCs w:val="20"/>
        </w:rPr>
        <w:t xml:space="preserve">« </w:t>
      </w:r>
      <w:r>
        <w:rPr>
          <w:i/>
          <w:iCs/>
          <w:sz w:val="20"/>
          <w:szCs w:val="20"/>
        </w:rPr>
        <w:t xml:space="preserve">Le projet d'établissement et le règlement intérieur des établissements et services d'accueil des enfants de moins de six ans mentionnés aux deux premiers alinéas de l'article L. 2324-1 du code de la santé publique prévoient les modalités selon lesquelles ces établissements garantissent l'accueil d'un nombre déterminé d'enfants non scolarisés âgés de moins de six ans à la charge des bénéficiaires de l'allocation de revenu minimum d'insertion, de l'allocation de parent isolé, de l'allocation de solidarité spécifique ou des primes forfaitaires instituées respectivement par les articles L. 262-11 du présent code, L. 524-5 du code de la sécurité sociale et L. 351-20 du code du travail qui vivent seuls ou avec une personne travaillant ou suivant une formation rémunérée et qui ont une activité professionnelle ou suivent une formation rémunérée. </w:t>
      </w:r>
    </w:p>
    <w:p w14:paraId="23D35AA3" w14:textId="77777777" w:rsidR="008529F1" w:rsidRDefault="008529F1" w:rsidP="008529F1">
      <w:pPr>
        <w:pStyle w:val="Default"/>
        <w:rPr>
          <w:sz w:val="20"/>
          <w:szCs w:val="20"/>
        </w:rPr>
      </w:pPr>
      <w:r>
        <w:rPr>
          <w:i/>
          <w:iCs/>
          <w:sz w:val="20"/>
          <w:szCs w:val="20"/>
        </w:rPr>
        <w:t xml:space="preserve">Ils prévoient également les conditions dans lesquelles des places d'accueil peuvent être mobilisées en faveur des enfants non scolarisés âgés de moins de six ans à la charge des bénéficiaires des allocations susmentionnées inscrits sur la liste visée à l'article L. 311-5 du code du travail, pour leur permettre d'accomplir les démarches nécessaires à une recherche active d'emploi. </w:t>
      </w:r>
    </w:p>
    <w:p w14:paraId="0D886B82" w14:textId="643C058E" w:rsidR="00F15CFD" w:rsidRPr="00647520" w:rsidRDefault="008529F1" w:rsidP="00647520">
      <w:pPr>
        <w:spacing w:after="0"/>
        <w:jc w:val="both"/>
        <w:rPr>
          <w:sz w:val="20"/>
          <w:szCs w:val="20"/>
        </w:rPr>
      </w:pPr>
      <w:r>
        <w:rPr>
          <w:i/>
          <w:iCs/>
          <w:sz w:val="20"/>
          <w:szCs w:val="20"/>
        </w:rPr>
        <w:t xml:space="preserve">Un décret définit les modalités d'application du présent article. </w:t>
      </w:r>
      <w:r>
        <w:rPr>
          <w:sz w:val="20"/>
          <w:szCs w:val="20"/>
        </w:rPr>
        <w:t>»</w:t>
      </w:r>
    </w:p>
    <w:p w14:paraId="47A25FB7" w14:textId="5732FD00" w:rsidR="0069380B" w:rsidRPr="00A74C27" w:rsidRDefault="00DF06ED" w:rsidP="0094489F">
      <w:pPr>
        <w:rPr>
          <w:rFonts w:ascii="Arial" w:hAnsi="Arial" w:cs="Arial"/>
          <w:b/>
          <w:i/>
          <w:sz w:val="20"/>
          <w:szCs w:val="20"/>
        </w:rPr>
      </w:pPr>
      <w:r w:rsidRPr="00A74C27">
        <w:rPr>
          <w:rFonts w:ascii="Arial" w:hAnsi="Arial" w:cs="Arial"/>
          <w:b/>
          <w:i/>
          <w:sz w:val="20"/>
          <w:szCs w:val="20"/>
        </w:rPr>
        <w:t xml:space="preserve">Article </w:t>
      </w:r>
      <w:r w:rsidR="00C23CBF" w:rsidRPr="00A74C27">
        <w:rPr>
          <w:rFonts w:ascii="Arial" w:hAnsi="Arial" w:cs="Arial"/>
          <w:b/>
          <w:i/>
          <w:sz w:val="20"/>
          <w:szCs w:val="20"/>
        </w:rPr>
        <w:t>8</w:t>
      </w:r>
      <w:r w:rsidR="0069380B" w:rsidRPr="00A74C27">
        <w:rPr>
          <w:rFonts w:ascii="Arial" w:hAnsi="Arial" w:cs="Arial"/>
          <w:b/>
          <w:i/>
          <w:sz w:val="20"/>
          <w:szCs w:val="20"/>
        </w:rPr>
        <w:t> : Les contrats</w:t>
      </w:r>
    </w:p>
    <w:p w14:paraId="47A25FB8" w14:textId="77777777" w:rsidR="0069380B" w:rsidRPr="00A74C27" w:rsidRDefault="0069380B" w:rsidP="00F15CFD">
      <w:pPr>
        <w:jc w:val="both"/>
        <w:rPr>
          <w:rFonts w:ascii="Arial" w:hAnsi="Arial" w:cs="Arial"/>
          <w:sz w:val="20"/>
          <w:szCs w:val="20"/>
        </w:rPr>
      </w:pPr>
      <w:r w:rsidRPr="00A74C27">
        <w:rPr>
          <w:rFonts w:ascii="Arial" w:hAnsi="Arial" w:cs="Arial"/>
          <w:sz w:val="20"/>
          <w:szCs w:val="20"/>
        </w:rPr>
        <w:t>Un contrat formalise les réservations régulières dès que l’admission de l’enfant est prononcée. Il s’agit d’un contrat de mensualisation, il est signé d</w:t>
      </w:r>
      <w:r w:rsidR="00D334A3" w:rsidRPr="00A74C27">
        <w:rPr>
          <w:rFonts w:ascii="Arial" w:hAnsi="Arial" w:cs="Arial"/>
          <w:sz w:val="20"/>
          <w:szCs w:val="20"/>
        </w:rPr>
        <w:t>es parents et de la direction</w:t>
      </w:r>
      <w:r w:rsidRPr="00A74C27">
        <w:rPr>
          <w:rFonts w:ascii="Arial" w:hAnsi="Arial" w:cs="Arial"/>
          <w:sz w:val="20"/>
          <w:szCs w:val="20"/>
        </w:rPr>
        <w:t>.</w:t>
      </w:r>
    </w:p>
    <w:p w14:paraId="47A25FB9" w14:textId="77777777" w:rsidR="0069380B" w:rsidRPr="00A74C27" w:rsidRDefault="0069380B" w:rsidP="00F15CFD">
      <w:pPr>
        <w:jc w:val="both"/>
        <w:rPr>
          <w:rFonts w:ascii="Arial" w:hAnsi="Arial" w:cs="Arial"/>
          <w:sz w:val="20"/>
          <w:szCs w:val="20"/>
        </w:rPr>
      </w:pPr>
      <w:r w:rsidRPr="00A74C27">
        <w:rPr>
          <w:rFonts w:ascii="Arial" w:hAnsi="Arial" w:cs="Arial"/>
          <w:sz w:val="20"/>
          <w:szCs w:val="20"/>
        </w:rPr>
        <w:t>La facturation repose sur le principe d'une tarification à l'heure.</w:t>
      </w:r>
    </w:p>
    <w:p w14:paraId="47A25FBA" w14:textId="77777777" w:rsidR="0069380B" w:rsidRPr="00A74C27" w:rsidRDefault="0069380B" w:rsidP="00F15CFD">
      <w:pPr>
        <w:jc w:val="both"/>
        <w:rPr>
          <w:rFonts w:ascii="Arial" w:hAnsi="Arial" w:cs="Arial"/>
          <w:sz w:val="20"/>
          <w:szCs w:val="20"/>
        </w:rPr>
      </w:pPr>
      <w:r w:rsidRPr="00A74C27">
        <w:rPr>
          <w:rFonts w:ascii="Arial" w:hAnsi="Arial" w:cs="Arial"/>
          <w:sz w:val="20"/>
          <w:szCs w:val="20"/>
        </w:rPr>
        <w:t>Les réservations horaires doivent être au plus près des besoins réels des parents, doivent respecter le rythme de l’enfant et ne pas gêner le fonctionnement de la crèche. Ces réservations s</w:t>
      </w:r>
      <w:r w:rsidR="00EB4B51" w:rsidRPr="00A74C27">
        <w:rPr>
          <w:rFonts w:ascii="Arial" w:hAnsi="Arial" w:cs="Arial"/>
          <w:sz w:val="20"/>
          <w:szCs w:val="20"/>
        </w:rPr>
        <w:t xml:space="preserve">eront fixées en accord avec la direction </w:t>
      </w:r>
      <w:r w:rsidR="00DD7E2F" w:rsidRPr="00A74C27">
        <w:rPr>
          <w:rFonts w:ascii="Arial" w:hAnsi="Arial" w:cs="Arial"/>
          <w:sz w:val="20"/>
          <w:szCs w:val="20"/>
        </w:rPr>
        <w:t>et l</w:t>
      </w:r>
      <w:r w:rsidRPr="00A74C27">
        <w:rPr>
          <w:rFonts w:ascii="Arial" w:hAnsi="Arial" w:cs="Arial"/>
          <w:sz w:val="20"/>
          <w:szCs w:val="20"/>
        </w:rPr>
        <w:t>es parents s’engagent à utiliser les créneaux réservés.</w:t>
      </w:r>
    </w:p>
    <w:p w14:paraId="1BD429D9" w14:textId="63822257" w:rsidR="0075599B" w:rsidRPr="00A74C27" w:rsidRDefault="0069380B" w:rsidP="00F15CFD">
      <w:pPr>
        <w:jc w:val="both"/>
        <w:rPr>
          <w:rFonts w:ascii="Arial" w:hAnsi="Arial" w:cs="Arial"/>
          <w:sz w:val="20"/>
          <w:szCs w:val="20"/>
        </w:rPr>
      </w:pPr>
      <w:r w:rsidRPr="00A74C27">
        <w:rPr>
          <w:rFonts w:ascii="Arial" w:hAnsi="Arial" w:cs="Arial"/>
          <w:sz w:val="20"/>
          <w:szCs w:val="20"/>
        </w:rPr>
        <w:t xml:space="preserve">Outre les périodes de fermeture de la crèche, les parents peuvent bénéficier de périodes de vacances supplémentaires. Elles sont à renseigner avant la signature du contrat ou </w:t>
      </w:r>
      <w:r w:rsidR="0075599B" w:rsidRPr="00A74C27">
        <w:rPr>
          <w:rFonts w:ascii="Arial" w:hAnsi="Arial" w:cs="Arial"/>
          <w:sz w:val="20"/>
          <w:szCs w:val="20"/>
        </w:rPr>
        <w:t>2</w:t>
      </w:r>
      <w:r w:rsidRPr="00A74C27">
        <w:rPr>
          <w:rFonts w:ascii="Arial" w:hAnsi="Arial" w:cs="Arial"/>
          <w:sz w:val="20"/>
          <w:szCs w:val="20"/>
        </w:rPr>
        <w:t xml:space="preserve"> mois avant le début de la période. </w:t>
      </w:r>
      <w:r w:rsidR="00604B1B" w:rsidRPr="00A74C27">
        <w:rPr>
          <w:rFonts w:ascii="Arial" w:hAnsi="Arial" w:cs="Arial"/>
          <w:sz w:val="20"/>
          <w:szCs w:val="20"/>
        </w:rPr>
        <w:t>Les familles peuvent bé</w:t>
      </w:r>
      <w:r w:rsidR="00981FE0" w:rsidRPr="00A74C27">
        <w:rPr>
          <w:rFonts w:ascii="Arial" w:hAnsi="Arial" w:cs="Arial"/>
          <w:sz w:val="20"/>
          <w:szCs w:val="20"/>
        </w:rPr>
        <w:t xml:space="preserve">néficier de 2 semaines supplémentaires de septembre à fin juillet en dehors de nos fermetures </w:t>
      </w:r>
    </w:p>
    <w:p w14:paraId="47A25FBD" w14:textId="273AEFE0" w:rsidR="0069380B" w:rsidRPr="00A74C27" w:rsidRDefault="0069380B" w:rsidP="00F15CFD">
      <w:pPr>
        <w:jc w:val="both"/>
        <w:rPr>
          <w:rFonts w:ascii="Arial" w:hAnsi="Arial" w:cs="Arial"/>
          <w:sz w:val="20"/>
          <w:szCs w:val="20"/>
        </w:rPr>
      </w:pPr>
      <w:r w:rsidRPr="00A74C27">
        <w:rPr>
          <w:rFonts w:ascii="Arial" w:hAnsi="Arial" w:cs="Arial"/>
          <w:sz w:val="20"/>
          <w:szCs w:val="20"/>
        </w:rPr>
        <w:t>Une période d’essai d</w:t>
      </w:r>
      <w:r w:rsidR="00FB5384" w:rsidRPr="00A74C27">
        <w:rPr>
          <w:rFonts w:ascii="Arial" w:hAnsi="Arial" w:cs="Arial"/>
          <w:sz w:val="20"/>
          <w:szCs w:val="20"/>
        </w:rPr>
        <w:t xml:space="preserve">e </w:t>
      </w:r>
      <w:r w:rsidR="000A3A61" w:rsidRPr="00A74C27">
        <w:rPr>
          <w:rFonts w:ascii="Arial" w:hAnsi="Arial" w:cs="Arial"/>
          <w:sz w:val="20"/>
          <w:szCs w:val="20"/>
        </w:rPr>
        <w:t>1</w:t>
      </w:r>
      <w:r w:rsidRPr="00A74C27">
        <w:rPr>
          <w:rFonts w:ascii="Arial" w:hAnsi="Arial" w:cs="Arial"/>
          <w:sz w:val="20"/>
          <w:szCs w:val="20"/>
        </w:rPr>
        <w:t xml:space="preserve"> mois permet</w:t>
      </w:r>
      <w:r w:rsidR="009E2B95" w:rsidRPr="00A74C27">
        <w:rPr>
          <w:rFonts w:ascii="Arial" w:hAnsi="Arial" w:cs="Arial"/>
          <w:sz w:val="20"/>
          <w:szCs w:val="20"/>
        </w:rPr>
        <w:t xml:space="preserve"> à la famille et à la direction</w:t>
      </w:r>
      <w:r w:rsidRPr="00A74C27">
        <w:rPr>
          <w:rFonts w:ascii="Arial" w:hAnsi="Arial" w:cs="Arial"/>
          <w:sz w:val="20"/>
          <w:szCs w:val="20"/>
        </w:rPr>
        <w:t xml:space="preserve"> de vérifier que le contrat d’accueil correspond aux besoins réels de la famille.</w:t>
      </w:r>
    </w:p>
    <w:p w14:paraId="47A25FBE" w14:textId="434A3815" w:rsidR="0069380B" w:rsidRDefault="0069380B" w:rsidP="00F15CFD">
      <w:pPr>
        <w:jc w:val="both"/>
        <w:rPr>
          <w:rFonts w:ascii="Arial" w:hAnsi="Arial" w:cs="Arial"/>
          <w:sz w:val="20"/>
          <w:szCs w:val="20"/>
        </w:rPr>
      </w:pPr>
      <w:r w:rsidRPr="00A74C27">
        <w:rPr>
          <w:rFonts w:ascii="Arial" w:hAnsi="Arial" w:cs="Arial"/>
          <w:sz w:val="20"/>
          <w:szCs w:val="20"/>
        </w:rPr>
        <w:t>Au-delà de cette période, le contrat peut être modifié</w:t>
      </w:r>
      <w:r w:rsidR="00D7098A">
        <w:rPr>
          <w:rFonts w:ascii="Arial" w:hAnsi="Arial" w:cs="Arial"/>
          <w:sz w:val="20"/>
          <w:szCs w:val="20"/>
        </w:rPr>
        <w:t xml:space="preserve"> que en </w:t>
      </w:r>
      <w:r w:rsidR="00D7098A" w:rsidRPr="00A74C27">
        <w:rPr>
          <w:rFonts w:ascii="Arial" w:hAnsi="Arial" w:cs="Arial"/>
          <w:sz w:val="20"/>
          <w:szCs w:val="20"/>
        </w:rPr>
        <w:t>cas</w:t>
      </w:r>
      <w:r w:rsidRPr="00A74C27">
        <w:rPr>
          <w:rFonts w:ascii="Arial" w:hAnsi="Arial" w:cs="Arial"/>
          <w:sz w:val="20"/>
          <w:szCs w:val="20"/>
        </w:rPr>
        <w:t xml:space="preserve"> de changement important de la situation des parents sur justificatif. Un</w:t>
      </w:r>
      <w:r w:rsidR="00BC5F08" w:rsidRPr="00A74C27">
        <w:rPr>
          <w:rFonts w:ascii="Arial" w:hAnsi="Arial" w:cs="Arial"/>
          <w:sz w:val="20"/>
          <w:szCs w:val="20"/>
        </w:rPr>
        <w:t xml:space="preserve"> préavis d’un mois est demandé.</w:t>
      </w:r>
    </w:p>
    <w:p w14:paraId="53CE1070" w14:textId="1D50B57A" w:rsidR="00F15CFD" w:rsidRPr="006446B0" w:rsidRDefault="00D7098A" w:rsidP="006446B0">
      <w:r w:rsidRPr="006446B0">
        <w:t>Le contrat peut être rompu</w:t>
      </w:r>
      <w:r w:rsidR="00F15CFD" w:rsidRPr="006446B0">
        <w:t xml:space="preserve">, à l’initiative de la </w:t>
      </w:r>
      <w:r w:rsidRPr="006446B0">
        <w:t>crèche</w:t>
      </w:r>
      <w:r w:rsidR="00F15CFD" w:rsidRPr="006446B0">
        <w:t xml:space="preserve">, </w:t>
      </w:r>
      <w:r w:rsidRPr="006446B0">
        <w:t>avec un préavis de 1 mois</w:t>
      </w:r>
      <w:r w:rsidR="00F15CFD" w:rsidRPr="006446B0">
        <w:t>, notamment :</w:t>
      </w:r>
    </w:p>
    <w:p w14:paraId="3A9E7EA7" w14:textId="1AF0322C" w:rsidR="00F15CFD" w:rsidRPr="006446B0" w:rsidRDefault="000D7FFD" w:rsidP="00F15CFD">
      <w:pPr>
        <w:pStyle w:val="Paragraphedeliste"/>
        <w:numPr>
          <w:ilvl w:val="0"/>
          <w:numId w:val="41"/>
        </w:numPr>
        <w:rPr>
          <w:rFonts w:ascii="Arial" w:hAnsi="Arial" w:cs="Arial"/>
          <w:sz w:val="20"/>
          <w:szCs w:val="20"/>
        </w:rPr>
      </w:pPr>
      <w:r w:rsidRPr="006446B0">
        <w:rPr>
          <w:rFonts w:ascii="Arial" w:hAnsi="Arial" w:cs="Arial"/>
          <w:sz w:val="20"/>
          <w:szCs w:val="20"/>
        </w:rPr>
        <w:t>Suite à</w:t>
      </w:r>
      <w:r w:rsidR="00D7098A" w:rsidRPr="006446B0">
        <w:rPr>
          <w:rFonts w:ascii="Arial" w:hAnsi="Arial" w:cs="Arial"/>
          <w:sz w:val="20"/>
          <w:szCs w:val="20"/>
        </w:rPr>
        <w:t xml:space="preserve"> tout</w:t>
      </w:r>
      <w:r w:rsidR="00F15CFD" w:rsidRPr="006446B0">
        <w:rPr>
          <w:rFonts w:ascii="Arial" w:hAnsi="Arial" w:cs="Arial"/>
          <w:sz w:val="20"/>
          <w:szCs w:val="20"/>
        </w:rPr>
        <w:t>e agression physique et/ou verbal de la famille à l’encontre du personnel, de la direction, d’autres familles ou toute autre personne présente dans les locaux de la crèche ;</w:t>
      </w:r>
    </w:p>
    <w:p w14:paraId="108B383E" w14:textId="77E7111C" w:rsidR="00F15CFD" w:rsidRPr="006446B0" w:rsidRDefault="00F15CFD" w:rsidP="00F15CFD">
      <w:pPr>
        <w:pStyle w:val="Paragraphedeliste"/>
        <w:numPr>
          <w:ilvl w:val="0"/>
          <w:numId w:val="41"/>
        </w:numPr>
        <w:rPr>
          <w:rFonts w:ascii="Arial" w:hAnsi="Arial" w:cs="Arial"/>
          <w:sz w:val="20"/>
          <w:szCs w:val="20"/>
        </w:rPr>
      </w:pPr>
      <w:r w:rsidRPr="006446B0">
        <w:rPr>
          <w:rFonts w:ascii="Arial" w:hAnsi="Arial" w:cs="Arial"/>
          <w:sz w:val="20"/>
          <w:szCs w:val="20"/>
        </w:rPr>
        <w:t>Lorsque l’équipe éducative fait le constat que ce mode de garde ne correspond pas à l’enfant et/ou à la famille</w:t>
      </w:r>
      <w:r w:rsidR="00D23A86" w:rsidRPr="006446B0">
        <w:rPr>
          <w:rFonts w:ascii="Arial" w:hAnsi="Arial" w:cs="Arial"/>
          <w:sz w:val="20"/>
          <w:szCs w:val="20"/>
        </w:rPr>
        <w:t> ;</w:t>
      </w:r>
    </w:p>
    <w:p w14:paraId="077DCD84" w14:textId="56BA1DA4" w:rsidR="00D23A86" w:rsidRPr="006446B0" w:rsidRDefault="00D23A86" w:rsidP="00F15CFD">
      <w:pPr>
        <w:pStyle w:val="Paragraphedeliste"/>
        <w:numPr>
          <w:ilvl w:val="0"/>
          <w:numId w:val="41"/>
        </w:numPr>
        <w:rPr>
          <w:rFonts w:ascii="Arial" w:hAnsi="Arial" w:cs="Arial"/>
          <w:sz w:val="20"/>
          <w:szCs w:val="20"/>
        </w:rPr>
      </w:pPr>
      <w:r w:rsidRPr="006446B0">
        <w:rPr>
          <w:rFonts w:ascii="Arial" w:hAnsi="Arial" w:cs="Arial"/>
          <w:sz w:val="20"/>
          <w:szCs w:val="20"/>
        </w:rPr>
        <w:t>Le refus par la famille de l’un des protocoles sanitaires</w:t>
      </w:r>
      <w:r w:rsidR="00B23B71" w:rsidRPr="006446B0">
        <w:rPr>
          <w:rFonts w:ascii="Arial" w:hAnsi="Arial" w:cs="Arial"/>
          <w:sz w:val="20"/>
          <w:szCs w:val="20"/>
        </w:rPr>
        <w:t> ;</w:t>
      </w:r>
    </w:p>
    <w:p w14:paraId="3D0FFE96" w14:textId="1145998B" w:rsidR="00B23B71" w:rsidRPr="006446B0" w:rsidRDefault="00B23B71" w:rsidP="00F15CFD">
      <w:pPr>
        <w:pStyle w:val="Paragraphedeliste"/>
        <w:numPr>
          <w:ilvl w:val="0"/>
          <w:numId w:val="41"/>
        </w:numPr>
        <w:rPr>
          <w:rFonts w:ascii="Arial" w:hAnsi="Arial" w:cs="Arial"/>
          <w:sz w:val="20"/>
          <w:szCs w:val="20"/>
        </w:rPr>
      </w:pPr>
      <w:r w:rsidRPr="006446B0">
        <w:rPr>
          <w:rFonts w:ascii="Arial" w:hAnsi="Arial" w:cs="Arial"/>
          <w:sz w:val="20"/>
          <w:szCs w:val="20"/>
        </w:rPr>
        <w:t>Le non-paiement par la famille des facturations émises par la crèche</w:t>
      </w:r>
      <w:r w:rsidR="00C77A7F" w:rsidRPr="006446B0">
        <w:rPr>
          <w:rFonts w:ascii="Arial" w:hAnsi="Arial" w:cs="Arial"/>
          <w:sz w:val="20"/>
          <w:szCs w:val="20"/>
        </w:rPr>
        <w:t> ;</w:t>
      </w:r>
    </w:p>
    <w:p w14:paraId="36202045" w14:textId="69E9146B" w:rsidR="00C77A7F" w:rsidRPr="006446B0" w:rsidRDefault="00C77A7F" w:rsidP="00F15CFD">
      <w:pPr>
        <w:pStyle w:val="Paragraphedeliste"/>
        <w:numPr>
          <w:ilvl w:val="0"/>
          <w:numId w:val="41"/>
        </w:numPr>
        <w:rPr>
          <w:rFonts w:ascii="Arial" w:hAnsi="Arial" w:cs="Arial"/>
          <w:sz w:val="20"/>
          <w:szCs w:val="20"/>
        </w:rPr>
      </w:pPr>
      <w:r w:rsidRPr="006446B0">
        <w:rPr>
          <w:rFonts w:ascii="Arial" w:hAnsi="Arial" w:cs="Arial"/>
          <w:sz w:val="20"/>
          <w:szCs w:val="20"/>
        </w:rPr>
        <w:t>La répétition des retards ;</w:t>
      </w:r>
    </w:p>
    <w:p w14:paraId="2DC134F3" w14:textId="7D9ABBB3" w:rsidR="00C77A7F" w:rsidRPr="006446B0" w:rsidRDefault="00C77A7F" w:rsidP="00F15CFD">
      <w:pPr>
        <w:pStyle w:val="Paragraphedeliste"/>
        <w:numPr>
          <w:ilvl w:val="0"/>
          <w:numId w:val="41"/>
        </w:numPr>
        <w:rPr>
          <w:rFonts w:ascii="Arial" w:hAnsi="Arial" w:cs="Arial"/>
          <w:sz w:val="20"/>
          <w:szCs w:val="20"/>
        </w:rPr>
      </w:pPr>
      <w:r w:rsidRPr="006446B0">
        <w:rPr>
          <w:rFonts w:ascii="Arial" w:hAnsi="Arial" w:cs="Arial"/>
          <w:sz w:val="20"/>
          <w:szCs w:val="20"/>
        </w:rPr>
        <w:t>La répétition d’oubli de pointage par badgeuse</w:t>
      </w:r>
      <w:r w:rsidR="00681C58" w:rsidRPr="006446B0">
        <w:rPr>
          <w:rFonts w:ascii="Arial" w:hAnsi="Arial" w:cs="Arial"/>
          <w:sz w:val="20"/>
          <w:szCs w:val="20"/>
        </w:rPr>
        <w:t> ;</w:t>
      </w:r>
    </w:p>
    <w:p w14:paraId="7AC22F3A" w14:textId="77777777" w:rsidR="00647520" w:rsidRPr="006446B0" w:rsidRDefault="00681C58" w:rsidP="00647520">
      <w:pPr>
        <w:pStyle w:val="Paragraphedeliste"/>
        <w:ind w:left="775"/>
        <w:rPr>
          <w:rFonts w:ascii="Arial" w:hAnsi="Arial" w:cs="Arial"/>
          <w:sz w:val="20"/>
          <w:szCs w:val="20"/>
        </w:rPr>
      </w:pPr>
      <w:proofErr w:type="spellStart"/>
      <w:r w:rsidRPr="006446B0">
        <w:rPr>
          <w:rFonts w:ascii="Arial" w:hAnsi="Arial" w:cs="Arial"/>
          <w:sz w:val="20"/>
          <w:szCs w:val="20"/>
        </w:rPr>
        <w:t>Etc</w:t>
      </w:r>
      <w:proofErr w:type="spellEnd"/>
      <w:r w:rsidRPr="006446B0">
        <w:rPr>
          <w:rFonts w:ascii="Arial" w:hAnsi="Arial" w:cs="Arial"/>
          <w:sz w:val="20"/>
          <w:szCs w:val="20"/>
        </w:rPr>
        <w:t xml:space="preserve"> … </w:t>
      </w:r>
    </w:p>
    <w:p w14:paraId="5A18E252" w14:textId="27FF3783" w:rsidR="00F15CFD" w:rsidRPr="00647520" w:rsidRDefault="00647520" w:rsidP="00F15CFD">
      <w:pPr>
        <w:pStyle w:val="Paragraphedeliste"/>
        <w:numPr>
          <w:ilvl w:val="0"/>
          <w:numId w:val="41"/>
        </w:numPr>
        <w:rPr>
          <w:rFonts w:ascii="Arial" w:hAnsi="Arial" w:cs="Arial"/>
          <w:sz w:val="20"/>
          <w:szCs w:val="20"/>
        </w:rPr>
      </w:pPr>
      <w:r w:rsidRPr="006446B0">
        <w:rPr>
          <w:rFonts w:ascii="Arial" w:hAnsi="Arial" w:cs="Arial"/>
          <w:sz w:val="20"/>
          <w:szCs w:val="20"/>
        </w:rPr>
        <w:t>Les comportements listés ne constituent pas une liste exhaustive</w:t>
      </w:r>
    </w:p>
    <w:p w14:paraId="47A25FBF" w14:textId="77777777" w:rsidR="0069380B" w:rsidRPr="00A74C27" w:rsidRDefault="0069380B" w:rsidP="0094489F">
      <w:pPr>
        <w:rPr>
          <w:rFonts w:ascii="Arial" w:hAnsi="Arial" w:cs="Arial"/>
          <w:sz w:val="20"/>
          <w:szCs w:val="20"/>
        </w:rPr>
      </w:pPr>
      <w:r w:rsidRPr="00A74C27">
        <w:rPr>
          <w:rFonts w:ascii="Arial" w:hAnsi="Arial" w:cs="Arial"/>
          <w:sz w:val="20"/>
          <w:szCs w:val="20"/>
        </w:rPr>
        <w:t xml:space="preserve">Pour des questions d’organisation, et de respect du rythme des enfants, les accueils se feront entre : </w:t>
      </w:r>
    </w:p>
    <w:p w14:paraId="0FCA9934" w14:textId="7061FC85" w:rsidR="00A74C27" w:rsidRPr="00A74C27" w:rsidRDefault="0069380B" w:rsidP="0094489F">
      <w:pPr>
        <w:rPr>
          <w:rFonts w:ascii="Arial" w:hAnsi="Arial" w:cs="Arial"/>
          <w:sz w:val="20"/>
          <w:szCs w:val="20"/>
        </w:rPr>
      </w:pPr>
      <w:r w:rsidRPr="00A74C27">
        <w:rPr>
          <w:rFonts w:ascii="Arial" w:hAnsi="Arial" w:cs="Arial"/>
          <w:sz w:val="20"/>
          <w:szCs w:val="20"/>
        </w:rPr>
        <w:t>7h</w:t>
      </w:r>
      <w:r w:rsidR="008C0BA9" w:rsidRPr="00A74C27">
        <w:rPr>
          <w:rFonts w:ascii="Arial" w:hAnsi="Arial" w:cs="Arial"/>
          <w:sz w:val="20"/>
          <w:szCs w:val="20"/>
        </w:rPr>
        <w:t xml:space="preserve">45 </w:t>
      </w:r>
      <w:r w:rsidRPr="00A74C27">
        <w:rPr>
          <w:rFonts w:ascii="Arial" w:hAnsi="Arial" w:cs="Arial"/>
          <w:sz w:val="20"/>
          <w:szCs w:val="20"/>
        </w:rPr>
        <w:t>et 9h</w:t>
      </w:r>
      <w:r w:rsidR="00972F44">
        <w:rPr>
          <w:rFonts w:ascii="Arial" w:hAnsi="Arial" w:cs="Arial"/>
          <w:sz w:val="20"/>
          <w:szCs w:val="20"/>
        </w:rPr>
        <w:t>00</w:t>
      </w:r>
      <w:r w:rsidR="006F5721" w:rsidRPr="00A74C27">
        <w:rPr>
          <w:rFonts w:ascii="Arial" w:hAnsi="Arial" w:cs="Arial"/>
          <w:sz w:val="20"/>
          <w:szCs w:val="20"/>
        </w:rPr>
        <w:t xml:space="preserve"> et 1</w:t>
      </w:r>
      <w:r w:rsidR="00972F44">
        <w:rPr>
          <w:rFonts w:ascii="Arial" w:hAnsi="Arial" w:cs="Arial"/>
          <w:sz w:val="20"/>
          <w:szCs w:val="20"/>
        </w:rPr>
        <w:t xml:space="preserve">7h </w:t>
      </w:r>
      <w:r w:rsidR="006F5721" w:rsidRPr="00A74C27">
        <w:rPr>
          <w:rFonts w:ascii="Arial" w:hAnsi="Arial" w:cs="Arial"/>
          <w:sz w:val="20"/>
          <w:szCs w:val="20"/>
        </w:rPr>
        <w:t>et 18h</w:t>
      </w:r>
    </w:p>
    <w:p w14:paraId="47A25FC3" w14:textId="36EDB79F" w:rsidR="0069380B" w:rsidRPr="00A74C27" w:rsidRDefault="00134F6F" w:rsidP="0094489F">
      <w:pPr>
        <w:rPr>
          <w:rFonts w:ascii="Arial" w:hAnsi="Arial" w:cs="Arial"/>
          <w:sz w:val="20"/>
          <w:szCs w:val="20"/>
        </w:rPr>
      </w:pPr>
      <w:r w:rsidRPr="00A74C27">
        <w:rPr>
          <w:rFonts w:ascii="Arial" w:hAnsi="Arial" w:cs="Arial"/>
          <w:b/>
          <w:i/>
          <w:sz w:val="20"/>
          <w:szCs w:val="20"/>
        </w:rPr>
        <w:lastRenderedPageBreak/>
        <w:t xml:space="preserve">Article </w:t>
      </w:r>
      <w:r w:rsidR="00C23CBF" w:rsidRPr="00A74C27">
        <w:rPr>
          <w:rFonts w:ascii="Arial" w:hAnsi="Arial" w:cs="Arial"/>
          <w:b/>
          <w:i/>
          <w:sz w:val="20"/>
          <w:szCs w:val="20"/>
        </w:rPr>
        <w:t>9</w:t>
      </w:r>
      <w:r w:rsidR="0069380B" w:rsidRPr="00A74C27">
        <w:rPr>
          <w:rFonts w:ascii="Arial" w:hAnsi="Arial" w:cs="Arial"/>
          <w:b/>
          <w:i/>
          <w:sz w:val="20"/>
          <w:szCs w:val="20"/>
        </w:rPr>
        <w:t> : Le dossier d’inscription</w:t>
      </w:r>
      <w:r w:rsidR="00BC5F08" w:rsidRPr="00A74C27">
        <w:rPr>
          <w:rFonts w:ascii="Arial" w:hAnsi="Arial" w:cs="Arial"/>
          <w:b/>
          <w:i/>
          <w:sz w:val="20"/>
          <w:szCs w:val="20"/>
        </w:rPr>
        <w:t> </w:t>
      </w:r>
    </w:p>
    <w:p w14:paraId="47A25FC4" w14:textId="77777777" w:rsidR="0069380B" w:rsidRPr="00A74C27" w:rsidRDefault="0069380B" w:rsidP="00972044">
      <w:pPr>
        <w:jc w:val="both"/>
        <w:rPr>
          <w:rFonts w:ascii="Arial" w:hAnsi="Arial" w:cs="Arial"/>
          <w:sz w:val="20"/>
          <w:szCs w:val="20"/>
        </w:rPr>
      </w:pPr>
      <w:r w:rsidRPr="00A74C27">
        <w:rPr>
          <w:rFonts w:ascii="Arial" w:hAnsi="Arial" w:cs="Arial"/>
          <w:sz w:val="20"/>
          <w:szCs w:val="20"/>
        </w:rPr>
        <w:t>Les documents à fournir pour le dossier d’inscription de l’enfant sont :</w:t>
      </w:r>
    </w:p>
    <w:p w14:paraId="7AA95849" w14:textId="77777777" w:rsidR="003A4FE9" w:rsidRDefault="00793F8E" w:rsidP="00972044">
      <w:pPr>
        <w:pStyle w:val="Paragraphedeliste"/>
        <w:numPr>
          <w:ilvl w:val="0"/>
          <w:numId w:val="43"/>
        </w:numPr>
        <w:jc w:val="both"/>
        <w:rPr>
          <w:rFonts w:ascii="Arial" w:hAnsi="Arial" w:cs="Arial"/>
          <w:sz w:val="20"/>
          <w:szCs w:val="20"/>
        </w:rPr>
      </w:pPr>
      <w:r w:rsidRPr="003A4FE9">
        <w:rPr>
          <w:rFonts w:ascii="Arial" w:hAnsi="Arial" w:cs="Arial"/>
          <w:sz w:val="20"/>
          <w:szCs w:val="20"/>
        </w:rPr>
        <w:t xml:space="preserve">Les fiches de renseignements et autorisations </w:t>
      </w:r>
      <w:r w:rsidR="007C16A4" w:rsidRPr="003A4FE9">
        <w:rPr>
          <w:rFonts w:ascii="Arial" w:hAnsi="Arial" w:cs="Arial"/>
          <w:sz w:val="20"/>
          <w:szCs w:val="20"/>
        </w:rPr>
        <w:t xml:space="preserve">signées </w:t>
      </w:r>
      <w:r w:rsidRPr="003A4FE9">
        <w:rPr>
          <w:rFonts w:ascii="Arial" w:hAnsi="Arial" w:cs="Arial"/>
          <w:sz w:val="20"/>
          <w:szCs w:val="20"/>
        </w:rPr>
        <w:t>constituant le dossier d’inscription</w:t>
      </w:r>
    </w:p>
    <w:p w14:paraId="4CB6AA8F" w14:textId="77777777" w:rsidR="003A4FE9" w:rsidRDefault="00D77FFE" w:rsidP="00972044">
      <w:pPr>
        <w:pStyle w:val="Paragraphedeliste"/>
        <w:numPr>
          <w:ilvl w:val="0"/>
          <w:numId w:val="43"/>
        </w:numPr>
        <w:jc w:val="both"/>
        <w:rPr>
          <w:rFonts w:ascii="Arial" w:hAnsi="Arial" w:cs="Arial"/>
          <w:sz w:val="20"/>
          <w:szCs w:val="20"/>
        </w:rPr>
      </w:pPr>
      <w:r w:rsidRPr="003A4FE9">
        <w:rPr>
          <w:rFonts w:ascii="Arial" w:hAnsi="Arial" w:cs="Arial"/>
          <w:sz w:val="20"/>
          <w:szCs w:val="20"/>
        </w:rPr>
        <w:t>Le certificat médical d’aptitude à vivre en collectivité</w:t>
      </w:r>
    </w:p>
    <w:p w14:paraId="2840062B" w14:textId="77777777" w:rsidR="003A4FE9" w:rsidRDefault="00D77FFE" w:rsidP="00972044">
      <w:pPr>
        <w:pStyle w:val="Paragraphedeliste"/>
        <w:numPr>
          <w:ilvl w:val="0"/>
          <w:numId w:val="43"/>
        </w:numPr>
        <w:jc w:val="both"/>
        <w:rPr>
          <w:rFonts w:ascii="Arial" w:hAnsi="Arial" w:cs="Arial"/>
          <w:sz w:val="20"/>
          <w:szCs w:val="20"/>
        </w:rPr>
      </w:pPr>
      <w:r w:rsidRPr="003A4FE9">
        <w:rPr>
          <w:rFonts w:ascii="Arial" w:hAnsi="Arial" w:cs="Arial"/>
          <w:sz w:val="20"/>
          <w:szCs w:val="20"/>
        </w:rPr>
        <w:t>Le protocole en cas de fièvre</w:t>
      </w:r>
      <w:r w:rsidR="007C16A4" w:rsidRPr="003A4FE9">
        <w:rPr>
          <w:rFonts w:ascii="Arial" w:hAnsi="Arial" w:cs="Arial"/>
          <w:sz w:val="20"/>
          <w:szCs w:val="20"/>
        </w:rPr>
        <w:t xml:space="preserve"> signé</w:t>
      </w:r>
    </w:p>
    <w:p w14:paraId="4F86AACB" w14:textId="77777777" w:rsidR="003A4FE9" w:rsidRPr="006029A6" w:rsidRDefault="00D77FFE" w:rsidP="00972044">
      <w:pPr>
        <w:pStyle w:val="Paragraphedeliste"/>
        <w:numPr>
          <w:ilvl w:val="0"/>
          <w:numId w:val="43"/>
        </w:numPr>
        <w:jc w:val="both"/>
        <w:rPr>
          <w:rFonts w:ascii="Arial" w:hAnsi="Arial" w:cs="Arial"/>
          <w:sz w:val="20"/>
          <w:szCs w:val="20"/>
        </w:rPr>
      </w:pPr>
      <w:r w:rsidRPr="006029A6">
        <w:rPr>
          <w:rFonts w:ascii="Arial" w:hAnsi="Arial" w:cs="Arial"/>
          <w:sz w:val="20"/>
          <w:szCs w:val="20"/>
        </w:rPr>
        <w:t>La fiche sanitaire</w:t>
      </w:r>
      <w:r w:rsidR="007C16A4" w:rsidRPr="006029A6">
        <w:rPr>
          <w:rFonts w:ascii="Arial" w:hAnsi="Arial" w:cs="Arial"/>
          <w:sz w:val="20"/>
          <w:szCs w:val="20"/>
        </w:rPr>
        <w:t xml:space="preserve"> signée</w:t>
      </w:r>
    </w:p>
    <w:p w14:paraId="2BC4DA12" w14:textId="77777777" w:rsidR="003A4FE9" w:rsidRPr="006029A6" w:rsidRDefault="0069380B" w:rsidP="00972044">
      <w:pPr>
        <w:pStyle w:val="Paragraphedeliste"/>
        <w:numPr>
          <w:ilvl w:val="0"/>
          <w:numId w:val="43"/>
        </w:numPr>
        <w:jc w:val="both"/>
        <w:rPr>
          <w:rFonts w:ascii="Arial" w:hAnsi="Arial" w:cs="Arial"/>
          <w:sz w:val="20"/>
          <w:szCs w:val="20"/>
        </w:rPr>
      </w:pPr>
      <w:r w:rsidRPr="006029A6">
        <w:rPr>
          <w:rFonts w:ascii="Arial" w:hAnsi="Arial" w:cs="Arial"/>
          <w:sz w:val="20"/>
          <w:szCs w:val="20"/>
        </w:rPr>
        <w:t>La photocopie du livret de famille ou acte de naissance</w:t>
      </w:r>
    </w:p>
    <w:p w14:paraId="44C587E6" w14:textId="77777777" w:rsidR="003A4FE9" w:rsidRPr="006029A6" w:rsidRDefault="0069380B" w:rsidP="00972044">
      <w:pPr>
        <w:pStyle w:val="Paragraphedeliste"/>
        <w:numPr>
          <w:ilvl w:val="0"/>
          <w:numId w:val="43"/>
        </w:numPr>
        <w:jc w:val="both"/>
        <w:rPr>
          <w:rFonts w:ascii="Arial" w:hAnsi="Arial" w:cs="Arial"/>
          <w:sz w:val="20"/>
          <w:szCs w:val="20"/>
        </w:rPr>
      </w:pPr>
      <w:r w:rsidRPr="006029A6">
        <w:rPr>
          <w:rFonts w:ascii="Arial" w:hAnsi="Arial" w:cs="Arial"/>
          <w:sz w:val="20"/>
          <w:szCs w:val="20"/>
        </w:rPr>
        <w:t>La photocopie de la carte de sécurité sociale couvrant l’enfant</w:t>
      </w:r>
    </w:p>
    <w:p w14:paraId="0BE597C6" w14:textId="77777777" w:rsidR="003A4FE9" w:rsidRPr="006029A6" w:rsidRDefault="00614289" w:rsidP="00972044">
      <w:pPr>
        <w:pStyle w:val="Paragraphedeliste"/>
        <w:numPr>
          <w:ilvl w:val="0"/>
          <w:numId w:val="43"/>
        </w:numPr>
        <w:jc w:val="both"/>
        <w:rPr>
          <w:rFonts w:ascii="Arial" w:hAnsi="Arial" w:cs="Arial"/>
          <w:sz w:val="20"/>
          <w:szCs w:val="20"/>
        </w:rPr>
      </w:pPr>
      <w:r w:rsidRPr="006029A6">
        <w:rPr>
          <w:rFonts w:ascii="Arial" w:hAnsi="Arial" w:cs="Arial"/>
          <w:sz w:val="20"/>
          <w:szCs w:val="20"/>
        </w:rPr>
        <w:t>Un justificatif du régime allocataire</w:t>
      </w:r>
    </w:p>
    <w:p w14:paraId="1D83F287" w14:textId="77777777" w:rsidR="003A4FE9" w:rsidRPr="006029A6" w:rsidRDefault="0069380B" w:rsidP="00972044">
      <w:pPr>
        <w:pStyle w:val="Paragraphedeliste"/>
        <w:numPr>
          <w:ilvl w:val="0"/>
          <w:numId w:val="43"/>
        </w:numPr>
        <w:jc w:val="both"/>
        <w:rPr>
          <w:rFonts w:ascii="Arial" w:hAnsi="Arial" w:cs="Arial"/>
          <w:sz w:val="20"/>
          <w:szCs w:val="20"/>
        </w:rPr>
      </w:pPr>
      <w:r w:rsidRPr="006029A6">
        <w:rPr>
          <w:rFonts w:ascii="Arial" w:hAnsi="Arial" w:cs="Arial"/>
          <w:sz w:val="20"/>
          <w:szCs w:val="20"/>
        </w:rPr>
        <w:t>La photocopie d’un justificatif de domicile de moins de 3 mois</w:t>
      </w:r>
    </w:p>
    <w:p w14:paraId="55D84AAC" w14:textId="77777777" w:rsidR="003A4FE9" w:rsidRPr="006029A6" w:rsidRDefault="0069380B" w:rsidP="00972044">
      <w:pPr>
        <w:pStyle w:val="Paragraphedeliste"/>
        <w:numPr>
          <w:ilvl w:val="0"/>
          <w:numId w:val="43"/>
        </w:numPr>
        <w:jc w:val="both"/>
        <w:rPr>
          <w:rFonts w:ascii="Arial" w:hAnsi="Arial" w:cs="Arial"/>
          <w:sz w:val="20"/>
          <w:szCs w:val="20"/>
        </w:rPr>
      </w:pPr>
      <w:r w:rsidRPr="006029A6">
        <w:rPr>
          <w:rFonts w:ascii="Arial" w:hAnsi="Arial" w:cs="Arial"/>
          <w:sz w:val="20"/>
          <w:szCs w:val="20"/>
        </w:rPr>
        <w:t xml:space="preserve">La photocopie de l’avis d’imposition </w:t>
      </w:r>
      <w:r w:rsidR="00793F8E" w:rsidRPr="006029A6">
        <w:rPr>
          <w:rFonts w:ascii="Arial" w:hAnsi="Arial" w:cs="Arial"/>
          <w:sz w:val="20"/>
          <w:szCs w:val="20"/>
        </w:rPr>
        <w:t xml:space="preserve">N-1 sur les revenus </w:t>
      </w:r>
      <w:r w:rsidRPr="006029A6">
        <w:rPr>
          <w:rFonts w:ascii="Arial" w:hAnsi="Arial" w:cs="Arial"/>
          <w:sz w:val="20"/>
          <w:szCs w:val="20"/>
        </w:rPr>
        <w:t xml:space="preserve">N-2 des 2 parents si les informations sur </w:t>
      </w:r>
      <w:r w:rsidR="00793F8E" w:rsidRPr="006029A6">
        <w:rPr>
          <w:rFonts w:ascii="Arial" w:hAnsi="Arial" w:cs="Arial"/>
          <w:sz w:val="20"/>
          <w:szCs w:val="20"/>
        </w:rPr>
        <w:t>caf.fr</w:t>
      </w:r>
      <w:r w:rsidRPr="006029A6">
        <w:rPr>
          <w:rFonts w:ascii="Arial" w:hAnsi="Arial" w:cs="Arial"/>
          <w:sz w:val="20"/>
          <w:szCs w:val="20"/>
        </w:rPr>
        <w:t xml:space="preserve"> </w:t>
      </w:r>
      <w:r w:rsidR="00793F8E" w:rsidRPr="006029A6">
        <w:rPr>
          <w:rFonts w:ascii="Arial" w:hAnsi="Arial" w:cs="Arial"/>
          <w:sz w:val="20"/>
          <w:szCs w:val="20"/>
        </w:rPr>
        <w:t>ne sont pas consultables</w:t>
      </w:r>
    </w:p>
    <w:p w14:paraId="716C3A99" w14:textId="17F8A1B0" w:rsidR="003A4FE9" w:rsidRPr="006029A6" w:rsidRDefault="0069380B" w:rsidP="00972044">
      <w:pPr>
        <w:pStyle w:val="Paragraphedeliste"/>
        <w:numPr>
          <w:ilvl w:val="0"/>
          <w:numId w:val="43"/>
        </w:numPr>
        <w:jc w:val="both"/>
        <w:rPr>
          <w:rFonts w:ascii="Arial" w:hAnsi="Arial" w:cs="Arial"/>
          <w:sz w:val="20"/>
          <w:szCs w:val="20"/>
        </w:rPr>
      </w:pPr>
      <w:r w:rsidRPr="006029A6">
        <w:rPr>
          <w:rFonts w:ascii="Arial" w:hAnsi="Arial" w:cs="Arial"/>
          <w:sz w:val="20"/>
          <w:szCs w:val="20"/>
        </w:rPr>
        <w:t>La photo</w:t>
      </w:r>
      <w:r w:rsidR="00793F8E" w:rsidRPr="006029A6">
        <w:rPr>
          <w:rFonts w:ascii="Arial" w:hAnsi="Arial" w:cs="Arial"/>
          <w:sz w:val="20"/>
          <w:szCs w:val="20"/>
        </w:rPr>
        <w:t>copie du carnet de vaccination</w:t>
      </w:r>
    </w:p>
    <w:p w14:paraId="78948858" w14:textId="77777777" w:rsidR="003A4FE9" w:rsidRPr="006029A6" w:rsidRDefault="0069380B" w:rsidP="006A133F">
      <w:pPr>
        <w:pStyle w:val="Paragraphedeliste"/>
        <w:numPr>
          <w:ilvl w:val="0"/>
          <w:numId w:val="43"/>
        </w:numPr>
        <w:jc w:val="both"/>
        <w:rPr>
          <w:rFonts w:ascii="Arial" w:hAnsi="Arial" w:cs="Arial"/>
          <w:sz w:val="20"/>
          <w:szCs w:val="20"/>
        </w:rPr>
      </w:pPr>
      <w:r w:rsidRPr="006029A6">
        <w:rPr>
          <w:rFonts w:ascii="Arial" w:hAnsi="Arial" w:cs="Arial"/>
          <w:sz w:val="20"/>
          <w:szCs w:val="20"/>
        </w:rPr>
        <w:t>L’attestation d’assurance en responsabilité civile, faisant apparaître le nom et prénom de l’enfant</w:t>
      </w:r>
      <w:r w:rsidR="003A4FE9" w:rsidRPr="006029A6">
        <w:rPr>
          <w:rFonts w:ascii="Arial" w:hAnsi="Arial" w:cs="Arial"/>
          <w:sz w:val="20"/>
          <w:szCs w:val="20"/>
        </w:rPr>
        <w:t>.</w:t>
      </w:r>
    </w:p>
    <w:p w14:paraId="6E034982" w14:textId="3A9F9A8B" w:rsidR="003A4FE9" w:rsidRPr="006029A6" w:rsidRDefault="0069380B" w:rsidP="006A133F">
      <w:pPr>
        <w:pStyle w:val="Paragraphedeliste"/>
        <w:numPr>
          <w:ilvl w:val="0"/>
          <w:numId w:val="43"/>
        </w:numPr>
        <w:jc w:val="both"/>
        <w:rPr>
          <w:rFonts w:ascii="Arial" w:hAnsi="Arial" w:cs="Arial"/>
          <w:sz w:val="20"/>
          <w:szCs w:val="20"/>
        </w:rPr>
      </w:pPr>
      <w:r w:rsidRPr="006029A6">
        <w:rPr>
          <w:rFonts w:ascii="Arial" w:hAnsi="Arial" w:cs="Arial"/>
          <w:sz w:val="20"/>
          <w:szCs w:val="20"/>
        </w:rPr>
        <w:t>Pour les parents séparés ou divorcés : la photocopie de décision de justice</w:t>
      </w:r>
    </w:p>
    <w:p w14:paraId="07D42544" w14:textId="6AE0F258" w:rsidR="003A4FE9" w:rsidRPr="006029A6" w:rsidRDefault="0069380B" w:rsidP="006A133F">
      <w:pPr>
        <w:pStyle w:val="Paragraphedeliste"/>
        <w:numPr>
          <w:ilvl w:val="0"/>
          <w:numId w:val="43"/>
        </w:numPr>
        <w:jc w:val="both"/>
        <w:rPr>
          <w:rFonts w:ascii="Arial" w:hAnsi="Arial" w:cs="Arial"/>
          <w:sz w:val="20"/>
          <w:szCs w:val="20"/>
        </w:rPr>
      </w:pPr>
      <w:r w:rsidRPr="006029A6">
        <w:rPr>
          <w:rFonts w:ascii="Arial" w:hAnsi="Arial" w:cs="Arial"/>
          <w:sz w:val="20"/>
          <w:szCs w:val="20"/>
        </w:rPr>
        <w:t xml:space="preserve">Autorisation à consulter le site </w:t>
      </w:r>
      <w:r w:rsidR="00793F8E" w:rsidRPr="006029A6">
        <w:rPr>
          <w:rFonts w:ascii="Arial" w:hAnsi="Arial" w:cs="Arial"/>
          <w:sz w:val="20"/>
          <w:szCs w:val="20"/>
        </w:rPr>
        <w:t>caf.fr</w:t>
      </w:r>
      <w:r w:rsidRPr="006029A6">
        <w:rPr>
          <w:rFonts w:ascii="Arial" w:hAnsi="Arial" w:cs="Arial"/>
          <w:sz w:val="20"/>
          <w:szCs w:val="20"/>
        </w:rPr>
        <w:t>, pou</w:t>
      </w:r>
      <w:r w:rsidR="00D77FFE" w:rsidRPr="006029A6">
        <w:rPr>
          <w:rFonts w:ascii="Arial" w:hAnsi="Arial" w:cs="Arial"/>
          <w:sz w:val="20"/>
          <w:szCs w:val="20"/>
        </w:rPr>
        <w:t>r le calcul de la tarification</w:t>
      </w:r>
      <w:r w:rsidR="006029A6">
        <w:rPr>
          <w:rFonts w:ascii="Arial" w:hAnsi="Arial" w:cs="Arial"/>
          <w:sz w:val="20"/>
          <w:szCs w:val="20"/>
        </w:rPr>
        <w:t xml:space="preserve"> </w:t>
      </w:r>
      <w:r w:rsidR="006029A6" w:rsidRPr="006029A6">
        <w:rPr>
          <w:rFonts w:ascii="Arial" w:hAnsi="Arial" w:cs="Arial"/>
          <w:sz w:val="20"/>
          <w:szCs w:val="20"/>
        </w:rPr>
        <w:t>Autorisation à consulter le site caf.fr, pour le calcul de la tarification. (Autorisation en lien avec la loi « informatique et liberté ») La famille peut s’opposer à la consultation. Dans ce cas, elle doit fournir les justificatifs nécessaires pour le calcul du tarif horaire</w:t>
      </w:r>
    </w:p>
    <w:p w14:paraId="0BC48DC1" w14:textId="77777777" w:rsidR="00B7121A" w:rsidRPr="00B7121A" w:rsidRDefault="00B7121A" w:rsidP="00B7121A">
      <w:pPr>
        <w:pStyle w:val="Paragraphedeliste"/>
        <w:jc w:val="both"/>
        <w:rPr>
          <w:rFonts w:ascii="Arial" w:hAnsi="Arial" w:cs="Arial"/>
          <w:sz w:val="20"/>
          <w:szCs w:val="20"/>
        </w:rPr>
      </w:pPr>
    </w:p>
    <w:p w14:paraId="0991C2B6" w14:textId="0F27E04A" w:rsidR="00972F44" w:rsidRPr="00A74C27" w:rsidRDefault="00AF7E35" w:rsidP="006A133F">
      <w:pPr>
        <w:jc w:val="both"/>
        <w:rPr>
          <w:rFonts w:ascii="Arial" w:hAnsi="Arial" w:cs="Arial"/>
          <w:sz w:val="20"/>
          <w:szCs w:val="20"/>
        </w:rPr>
      </w:pPr>
      <w:r w:rsidRPr="00A74C27">
        <w:rPr>
          <w:rFonts w:ascii="Arial" w:hAnsi="Arial" w:cs="Arial"/>
          <w:sz w:val="20"/>
          <w:szCs w:val="20"/>
        </w:rPr>
        <w:t>Tout dossier incomplet</w:t>
      </w:r>
      <w:r w:rsidR="00395982" w:rsidRPr="00A74C27">
        <w:rPr>
          <w:rFonts w:ascii="Arial" w:hAnsi="Arial" w:cs="Arial"/>
          <w:sz w:val="20"/>
          <w:szCs w:val="20"/>
        </w:rPr>
        <w:t xml:space="preserve"> sera refusé. </w:t>
      </w:r>
      <w:r w:rsidR="00C75965" w:rsidRPr="00A74C27">
        <w:rPr>
          <w:rFonts w:ascii="Arial" w:hAnsi="Arial" w:cs="Arial"/>
          <w:sz w:val="20"/>
          <w:szCs w:val="20"/>
        </w:rPr>
        <w:t>L’enfant</w:t>
      </w:r>
      <w:r w:rsidR="00395982" w:rsidRPr="00A74C27">
        <w:rPr>
          <w:rFonts w:ascii="Arial" w:hAnsi="Arial" w:cs="Arial"/>
          <w:sz w:val="20"/>
          <w:szCs w:val="20"/>
        </w:rPr>
        <w:t xml:space="preserve"> ne pourra pas être </w:t>
      </w:r>
      <w:r w:rsidR="00C75965" w:rsidRPr="00A74C27">
        <w:rPr>
          <w:rFonts w:ascii="Arial" w:hAnsi="Arial" w:cs="Arial"/>
          <w:sz w:val="20"/>
          <w:szCs w:val="20"/>
        </w:rPr>
        <w:t>accueilli. II</w:t>
      </w:r>
      <w:r w:rsidR="00481A80" w:rsidRPr="00A74C27">
        <w:rPr>
          <w:rFonts w:ascii="Arial" w:hAnsi="Arial" w:cs="Arial"/>
          <w:sz w:val="20"/>
          <w:szCs w:val="20"/>
        </w:rPr>
        <w:t xml:space="preserve"> en est de même pour la mise à jour du dossier de </w:t>
      </w:r>
      <w:r w:rsidR="00C75965" w:rsidRPr="00A74C27">
        <w:rPr>
          <w:rFonts w:ascii="Arial" w:hAnsi="Arial" w:cs="Arial"/>
          <w:sz w:val="20"/>
          <w:szCs w:val="20"/>
        </w:rPr>
        <w:t>réinscription</w:t>
      </w:r>
      <w:r w:rsidR="00481A80" w:rsidRPr="00A74C27">
        <w:rPr>
          <w:rFonts w:ascii="Arial" w:hAnsi="Arial" w:cs="Arial"/>
          <w:sz w:val="20"/>
          <w:szCs w:val="20"/>
        </w:rPr>
        <w:t xml:space="preserve"> </w:t>
      </w:r>
      <w:r w:rsidR="00C75965" w:rsidRPr="00A74C27">
        <w:rPr>
          <w:rFonts w:ascii="Arial" w:hAnsi="Arial" w:cs="Arial"/>
          <w:sz w:val="20"/>
          <w:szCs w:val="20"/>
        </w:rPr>
        <w:t>chaque rentrée du mois de septembre</w:t>
      </w:r>
      <w:r w:rsidR="003A4FE9">
        <w:rPr>
          <w:rFonts w:ascii="Arial" w:hAnsi="Arial" w:cs="Arial"/>
          <w:sz w:val="20"/>
          <w:szCs w:val="20"/>
        </w:rPr>
        <w:t xml:space="preserve">. </w:t>
      </w:r>
    </w:p>
    <w:p w14:paraId="39AD960F" w14:textId="3E98A1F0" w:rsidR="00FF48E1" w:rsidRPr="00A74C27" w:rsidRDefault="00FF48E1" w:rsidP="0094489F">
      <w:pPr>
        <w:rPr>
          <w:rFonts w:ascii="Arial" w:hAnsi="Arial" w:cs="Arial"/>
          <w:b/>
          <w:i/>
          <w:sz w:val="20"/>
          <w:szCs w:val="20"/>
        </w:rPr>
      </w:pPr>
      <w:r w:rsidRPr="00A74C27">
        <w:rPr>
          <w:rFonts w:ascii="Arial" w:hAnsi="Arial" w:cs="Arial"/>
          <w:b/>
          <w:i/>
          <w:sz w:val="20"/>
          <w:szCs w:val="20"/>
        </w:rPr>
        <w:t xml:space="preserve">Article 10 : La transmission des données personnelles au programme </w:t>
      </w:r>
      <w:proofErr w:type="spellStart"/>
      <w:r w:rsidR="00C75965" w:rsidRPr="00A74C27">
        <w:rPr>
          <w:rFonts w:ascii="Arial" w:hAnsi="Arial" w:cs="Arial"/>
          <w:b/>
          <w:i/>
          <w:sz w:val="20"/>
          <w:szCs w:val="20"/>
        </w:rPr>
        <w:t>Filoué</w:t>
      </w:r>
      <w:proofErr w:type="spellEnd"/>
      <w:r w:rsidRPr="00A74C27">
        <w:rPr>
          <w:rFonts w:ascii="Arial" w:hAnsi="Arial" w:cs="Arial"/>
          <w:b/>
          <w:i/>
          <w:sz w:val="20"/>
          <w:szCs w:val="20"/>
        </w:rPr>
        <w:t xml:space="preserve"> </w:t>
      </w:r>
    </w:p>
    <w:p w14:paraId="06AAF63D" w14:textId="77777777" w:rsidR="00FF48E1" w:rsidRPr="00A74C27" w:rsidRDefault="00FF48E1" w:rsidP="00114FEA">
      <w:pPr>
        <w:jc w:val="both"/>
        <w:rPr>
          <w:rFonts w:ascii="Arial" w:hAnsi="Arial" w:cs="Arial"/>
          <w:sz w:val="20"/>
          <w:szCs w:val="20"/>
        </w:rPr>
      </w:pPr>
      <w:r w:rsidRPr="00A74C27">
        <w:rPr>
          <w:rFonts w:ascii="Arial" w:hAnsi="Arial" w:cs="Arial"/>
          <w:sz w:val="20"/>
          <w:szCs w:val="20"/>
        </w:rPr>
        <w:t xml:space="preserve">La participation à l’enquête </w:t>
      </w:r>
      <w:proofErr w:type="spellStart"/>
      <w:r w:rsidRPr="00A74C27">
        <w:rPr>
          <w:rFonts w:ascii="Arial" w:hAnsi="Arial" w:cs="Arial"/>
          <w:sz w:val="20"/>
          <w:szCs w:val="20"/>
        </w:rPr>
        <w:t>Filoué</w:t>
      </w:r>
      <w:proofErr w:type="spellEnd"/>
      <w:r w:rsidRPr="00A74C27">
        <w:rPr>
          <w:rFonts w:ascii="Arial" w:hAnsi="Arial" w:cs="Arial"/>
          <w:sz w:val="20"/>
          <w:szCs w:val="20"/>
        </w:rPr>
        <w:t xml:space="preserve"> est généralisée et nationale. </w:t>
      </w:r>
    </w:p>
    <w:p w14:paraId="0921BA3F" w14:textId="56A2A4CD" w:rsidR="00FF48E1" w:rsidRPr="00A74C27" w:rsidRDefault="00FF48E1" w:rsidP="00114FEA">
      <w:pPr>
        <w:jc w:val="both"/>
        <w:rPr>
          <w:rFonts w:ascii="Arial" w:hAnsi="Arial" w:cs="Arial"/>
          <w:sz w:val="20"/>
          <w:szCs w:val="20"/>
        </w:rPr>
      </w:pPr>
      <w:r w:rsidRPr="00A74C27">
        <w:rPr>
          <w:rFonts w:ascii="Arial" w:hAnsi="Arial" w:cs="Arial"/>
          <w:sz w:val="20"/>
          <w:szCs w:val="20"/>
        </w:rPr>
        <w:t>Afin d’évaluer l’action de la branche Famille et d’adapter son offre de service aux besoins des publics, la Caisse Nationale des allocations familiales</w:t>
      </w:r>
      <w:r w:rsidR="00914302" w:rsidRPr="00A74C27">
        <w:rPr>
          <w:rFonts w:ascii="Arial" w:hAnsi="Arial" w:cs="Arial"/>
          <w:sz w:val="20"/>
          <w:szCs w:val="20"/>
        </w:rPr>
        <w:t xml:space="preserve"> </w:t>
      </w:r>
      <w:r w:rsidRPr="00A74C27">
        <w:rPr>
          <w:rFonts w:ascii="Arial" w:hAnsi="Arial" w:cs="Arial"/>
          <w:sz w:val="20"/>
          <w:szCs w:val="20"/>
        </w:rPr>
        <w:t>souhaite mieux connaitre le profil des enfants qui fréquentent les Etablissements d’Accueil du Jeune Enfant et leurs familles.</w:t>
      </w:r>
    </w:p>
    <w:p w14:paraId="6DF2C01A" w14:textId="77777777" w:rsidR="00FF48E1" w:rsidRPr="00A74C27" w:rsidRDefault="00FF48E1" w:rsidP="00114FEA">
      <w:pPr>
        <w:jc w:val="both"/>
        <w:rPr>
          <w:rFonts w:ascii="Arial" w:hAnsi="Arial" w:cs="Arial"/>
          <w:sz w:val="20"/>
          <w:szCs w:val="20"/>
        </w:rPr>
      </w:pPr>
      <w:r w:rsidRPr="00A74C27">
        <w:rPr>
          <w:rFonts w:ascii="Arial" w:hAnsi="Arial" w:cs="Arial"/>
          <w:sz w:val="20"/>
          <w:szCs w:val="20"/>
        </w:rPr>
        <w:t xml:space="preserve">Dans cette perspective, elle a besoin de disposer d’informations détaillées sur les publics fréquentant ces établissements. </w:t>
      </w:r>
    </w:p>
    <w:p w14:paraId="14C08EA6" w14:textId="77777777" w:rsidR="00FF48E1" w:rsidRPr="00A74C27" w:rsidRDefault="00FF48E1" w:rsidP="00114FEA">
      <w:pPr>
        <w:jc w:val="both"/>
        <w:rPr>
          <w:rFonts w:ascii="Arial" w:hAnsi="Arial" w:cs="Arial"/>
          <w:sz w:val="20"/>
          <w:szCs w:val="20"/>
        </w:rPr>
      </w:pPr>
      <w:r w:rsidRPr="00A74C27">
        <w:rPr>
          <w:rFonts w:ascii="Arial" w:hAnsi="Arial" w:cs="Arial"/>
          <w:sz w:val="20"/>
          <w:szCs w:val="20"/>
        </w:rPr>
        <w:t>Pour se faire, elle produit un Fichier Localisé des Usagers des EAJE (</w:t>
      </w:r>
      <w:proofErr w:type="spellStart"/>
      <w:r w:rsidRPr="00A74C27">
        <w:rPr>
          <w:rFonts w:ascii="Arial" w:hAnsi="Arial" w:cs="Arial"/>
          <w:sz w:val="20"/>
          <w:szCs w:val="20"/>
        </w:rPr>
        <w:t>Filoué</w:t>
      </w:r>
      <w:proofErr w:type="spellEnd"/>
      <w:r w:rsidRPr="00A74C27">
        <w:rPr>
          <w:rFonts w:ascii="Arial" w:hAnsi="Arial" w:cs="Arial"/>
          <w:sz w:val="20"/>
          <w:szCs w:val="20"/>
        </w:rPr>
        <w:t xml:space="preserve">) à finalité purement statistique. </w:t>
      </w:r>
    </w:p>
    <w:p w14:paraId="7D64EF94" w14:textId="19B6B173" w:rsidR="00EE08A0" w:rsidRPr="00A74C27" w:rsidRDefault="00FF48E1" w:rsidP="00114FEA">
      <w:pPr>
        <w:jc w:val="both"/>
        <w:rPr>
          <w:rFonts w:ascii="Arial" w:hAnsi="Arial" w:cs="Arial"/>
          <w:b/>
          <w:sz w:val="20"/>
          <w:szCs w:val="20"/>
          <w:u w:val="single"/>
        </w:rPr>
      </w:pPr>
      <w:r w:rsidRPr="00A74C27">
        <w:rPr>
          <w:rFonts w:ascii="Arial" w:hAnsi="Arial" w:cs="Arial"/>
          <w:sz w:val="20"/>
          <w:szCs w:val="20"/>
        </w:rPr>
        <w:t xml:space="preserve">Les informations dont nous disposons via les fiches d’inscription de votre enfant seront transmises à la CNAF sur un espace sécurisé réservé à l’échange. </w:t>
      </w:r>
    </w:p>
    <w:p w14:paraId="2447F19C" w14:textId="461C8E0F" w:rsidR="00EE08A0" w:rsidRPr="00A74C27" w:rsidRDefault="00EE08A0" w:rsidP="00114FEA">
      <w:pPr>
        <w:jc w:val="both"/>
        <w:rPr>
          <w:rFonts w:ascii="Arial" w:hAnsi="Arial" w:cs="Arial"/>
          <w:sz w:val="20"/>
          <w:szCs w:val="20"/>
        </w:rPr>
      </w:pPr>
      <w:r w:rsidRPr="00A74C27">
        <w:rPr>
          <w:rFonts w:ascii="Arial" w:hAnsi="Arial" w:cs="Arial"/>
          <w:sz w:val="20"/>
          <w:szCs w:val="20"/>
        </w:rPr>
        <w:t>La connaissance des publics accueillis dans les EAJE devient un enjeu majeur de pilotage de la politique petite enfance</w:t>
      </w:r>
      <w:r w:rsidR="003A4FE9">
        <w:rPr>
          <w:rFonts w:ascii="Arial" w:hAnsi="Arial" w:cs="Arial"/>
          <w:sz w:val="20"/>
          <w:szCs w:val="20"/>
        </w:rPr>
        <w:t>.</w:t>
      </w:r>
    </w:p>
    <w:p w14:paraId="770CB66D" w14:textId="78719F19" w:rsidR="00EE08A0" w:rsidRPr="00A74C27" w:rsidRDefault="004E0998" w:rsidP="00114FEA">
      <w:pPr>
        <w:jc w:val="both"/>
        <w:rPr>
          <w:rFonts w:ascii="Arial" w:hAnsi="Arial" w:cs="Arial"/>
          <w:sz w:val="20"/>
          <w:szCs w:val="20"/>
        </w:rPr>
      </w:pPr>
      <w:r w:rsidRPr="00A74C27">
        <w:rPr>
          <w:rFonts w:ascii="Arial" w:hAnsi="Arial" w:cs="Arial"/>
          <w:sz w:val="20"/>
          <w:szCs w:val="20"/>
        </w:rPr>
        <w:t>Le caf</w:t>
      </w:r>
      <w:r w:rsidR="00EE08A0" w:rsidRPr="00A74C27">
        <w:rPr>
          <w:rFonts w:ascii="Arial" w:hAnsi="Arial" w:cs="Arial"/>
          <w:sz w:val="20"/>
          <w:szCs w:val="20"/>
        </w:rPr>
        <w:t xml:space="preserve"> prévoit la généralisation progressive de l’expérimentation « </w:t>
      </w:r>
      <w:proofErr w:type="spellStart"/>
      <w:r w:rsidR="00EE08A0" w:rsidRPr="00A74C27">
        <w:rPr>
          <w:rFonts w:ascii="Arial" w:hAnsi="Arial" w:cs="Arial"/>
          <w:sz w:val="20"/>
          <w:szCs w:val="20"/>
        </w:rPr>
        <w:t>Filoué</w:t>
      </w:r>
      <w:proofErr w:type="spellEnd"/>
      <w:r w:rsidR="006E318C">
        <w:rPr>
          <w:rFonts w:ascii="Arial" w:hAnsi="Arial" w:cs="Arial"/>
          <w:sz w:val="20"/>
          <w:szCs w:val="20"/>
        </w:rPr>
        <w:t> »</w:t>
      </w:r>
      <w:r w:rsidR="00EE08A0" w:rsidRPr="00A74C27">
        <w:rPr>
          <w:rFonts w:ascii="Arial" w:hAnsi="Arial" w:cs="Arial"/>
          <w:sz w:val="20"/>
          <w:szCs w:val="20"/>
        </w:rPr>
        <w:t xml:space="preserve"> afin de piloter et d’évaluer la politique d’accessibilité des enfants pauvres et des enfants en situation de handicap dans les EAJE </w:t>
      </w:r>
    </w:p>
    <w:p w14:paraId="3DBF5BC0" w14:textId="209CF811" w:rsidR="00EE08A0" w:rsidRPr="00A74C27" w:rsidRDefault="00EE08A0" w:rsidP="00114FEA">
      <w:pPr>
        <w:jc w:val="both"/>
        <w:rPr>
          <w:rFonts w:ascii="Arial" w:hAnsi="Arial" w:cs="Arial"/>
          <w:sz w:val="20"/>
          <w:szCs w:val="20"/>
        </w:rPr>
      </w:pPr>
      <w:r w:rsidRPr="00A74C27">
        <w:rPr>
          <w:rFonts w:ascii="Arial" w:hAnsi="Arial" w:cs="Arial"/>
          <w:sz w:val="20"/>
          <w:szCs w:val="20"/>
        </w:rPr>
        <w:t>La mise en place à l’enquête « </w:t>
      </w:r>
      <w:proofErr w:type="spellStart"/>
      <w:r w:rsidRPr="00A74C27">
        <w:rPr>
          <w:rFonts w:ascii="Arial" w:hAnsi="Arial" w:cs="Arial"/>
          <w:sz w:val="20"/>
          <w:szCs w:val="20"/>
        </w:rPr>
        <w:t>Filoué</w:t>
      </w:r>
      <w:proofErr w:type="spellEnd"/>
      <w:r w:rsidRPr="00A74C27">
        <w:rPr>
          <w:rFonts w:ascii="Arial" w:hAnsi="Arial" w:cs="Arial"/>
          <w:sz w:val="20"/>
          <w:szCs w:val="20"/>
        </w:rPr>
        <w:t xml:space="preserve"> » </w:t>
      </w:r>
      <w:r w:rsidR="00E92A79" w:rsidRPr="00A74C27">
        <w:rPr>
          <w:rFonts w:ascii="Arial" w:hAnsi="Arial" w:cs="Arial"/>
          <w:sz w:val="20"/>
          <w:szCs w:val="20"/>
        </w:rPr>
        <w:t xml:space="preserve">est </w:t>
      </w:r>
      <w:r w:rsidRPr="00A74C27">
        <w:rPr>
          <w:rFonts w:ascii="Arial" w:hAnsi="Arial" w:cs="Arial"/>
          <w:sz w:val="20"/>
          <w:szCs w:val="20"/>
        </w:rPr>
        <w:t>intégré au logiciel de gestion de notre crèche</w:t>
      </w:r>
      <w:r w:rsidR="003A4FE9">
        <w:rPr>
          <w:rFonts w:ascii="Arial" w:hAnsi="Arial" w:cs="Arial"/>
          <w:sz w:val="20"/>
          <w:szCs w:val="20"/>
        </w:rPr>
        <w:t>.</w:t>
      </w:r>
    </w:p>
    <w:p w14:paraId="712F9ACE" w14:textId="40E55A59" w:rsidR="00EE08A0" w:rsidRPr="00A74C27" w:rsidRDefault="00EE08A0" w:rsidP="00114FEA">
      <w:pPr>
        <w:jc w:val="both"/>
        <w:rPr>
          <w:rFonts w:ascii="Arial" w:hAnsi="Arial" w:cs="Arial"/>
          <w:sz w:val="20"/>
          <w:szCs w:val="20"/>
        </w:rPr>
      </w:pPr>
      <w:r w:rsidRPr="00A74C27">
        <w:rPr>
          <w:rFonts w:ascii="Arial" w:hAnsi="Arial" w:cs="Arial"/>
          <w:sz w:val="20"/>
          <w:szCs w:val="20"/>
        </w:rPr>
        <w:t xml:space="preserve">Ainsi les données déclarées des familles dans le cadre de cette enquête » </w:t>
      </w:r>
      <w:proofErr w:type="spellStart"/>
      <w:r w:rsidRPr="00A74C27">
        <w:rPr>
          <w:rFonts w:ascii="Arial" w:hAnsi="Arial" w:cs="Arial"/>
          <w:sz w:val="20"/>
          <w:szCs w:val="20"/>
        </w:rPr>
        <w:t>Filoué</w:t>
      </w:r>
      <w:proofErr w:type="spellEnd"/>
      <w:r w:rsidRPr="00A74C27">
        <w:rPr>
          <w:rFonts w:ascii="Arial" w:hAnsi="Arial" w:cs="Arial"/>
          <w:sz w:val="20"/>
          <w:szCs w:val="20"/>
        </w:rPr>
        <w:t> » n’ont qu’une finalité statistique et ne seront utilisées que pour cette enquête</w:t>
      </w:r>
      <w:r w:rsidR="003A4FE9">
        <w:rPr>
          <w:rFonts w:ascii="Arial" w:hAnsi="Arial" w:cs="Arial"/>
          <w:sz w:val="20"/>
          <w:szCs w:val="20"/>
        </w:rPr>
        <w:t>.</w:t>
      </w:r>
    </w:p>
    <w:p w14:paraId="4A52CAAB" w14:textId="77777777" w:rsidR="00EE08A0" w:rsidRPr="00114FEA" w:rsidRDefault="00EE08A0" w:rsidP="00114FEA">
      <w:pPr>
        <w:jc w:val="both"/>
        <w:rPr>
          <w:rFonts w:ascii="Arial" w:hAnsi="Arial" w:cs="Arial"/>
          <w:sz w:val="20"/>
          <w:szCs w:val="20"/>
        </w:rPr>
      </w:pPr>
      <w:r w:rsidRPr="00114FEA">
        <w:rPr>
          <w:rFonts w:ascii="Arial" w:hAnsi="Arial" w:cs="Arial"/>
          <w:sz w:val="20"/>
          <w:szCs w:val="20"/>
        </w:rPr>
        <w:t>13 variables :</w:t>
      </w:r>
    </w:p>
    <w:p w14:paraId="485C9635"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Matricule allocataire</w:t>
      </w:r>
    </w:p>
    <w:p w14:paraId="430B9BC1"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Code régime sécurité social</w:t>
      </w:r>
    </w:p>
    <w:p w14:paraId="258DC795"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 xml:space="preserve">Date de naissance de l’enfant </w:t>
      </w:r>
    </w:p>
    <w:p w14:paraId="542901BE"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Code commune de résidence de l’enfant</w:t>
      </w:r>
    </w:p>
    <w:p w14:paraId="7831BC4D"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 xml:space="preserve">Libellé de la commune </w:t>
      </w:r>
    </w:p>
    <w:p w14:paraId="6FE7A239"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Nombre total annuel d’heures facturées pour l’enfant</w:t>
      </w:r>
    </w:p>
    <w:p w14:paraId="252FBB35"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lastRenderedPageBreak/>
        <w:t>Nombre total annuel d’heures de présence réalisées pour l’enfant</w:t>
      </w:r>
    </w:p>
    <w:p w14:paraId="6F970A86"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Montant annuel total facturé à la famille pour l’enfant</w:t>
      </w:r>
    </w:p>
    <w:p w14:paraId="3CAA7B54"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Montant horaire facturé à la famille</w:t>
      </w:r>
    </w:p>
    <w:p w14:paraId="79871D4B" w14:textId="77777777" w:rsidR="00114FEA" w:rsidRDefault="004E0998"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Taux d’effort</w:t>
      </w:r>
      <w:r w:rsidR="00EE08A0" w:rsidRPr="00114FEA">
        <w:rPr>
          <w:rFonts w:ascii="Arial" w:hAnsi="Arial" w:cs="Arial"/>
          <w:sz w:val="20"/>
          <w:szCs w:val="20"/>
        </w:rPr>
        <w:t xml:space="preserve"> appliqué à la famille </w:t>
      </w:r>
    </w:p>
    <w:p w14:paraId="75CAA89C" w14:textId="77777777"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Premier jour d’accueil sur l’année civile pour l’enfant</w:t>
      </w:r>
    </w:p>
    <w:p w14:paraId="4C1F3556" w14:textId="459E589F" w:rsidR="00114FEA" w:rsidRDefault="00EE08A0" w:rsidP="00114FEA">
      <w:pPr>
        <w:pStyle w:val="Paragraphedeliste"/>
        <w:numPr>
          <w:ilvl w:val="0"/>
          <w:numId w:val="42"/>
        </w:numPr>
        <w:jc w:val="both"/>
        <w:rPr>
          <w:rFonts w:ascii="Arial" w:hAnsi="Arial" w:cs="Arial"/>
          <w:sz w:val="20"/>
          <w:szCs w:val="20"/>
        </w:rPr>
      </w:pPr>
      <w:r w:rsidRPr="00114FEA">
        <w:rPr>
          <w:rFonts w:ascii="Arial" w:hAnsi="Arial" w:cs="Arial"/>
          <w:sz w:val="20"/>
          <w:szCs w:val="20"/>
        </w:rPr>
        <w:t xml:space="preserve">Dernier jour d’accueil pour l’année civil pour l’enfant </w:t>
      </w:r>
    </w:p>
    <w:p w14:paraId="66BA92B3" w14:textId="77777777" w:rsidR="00B7121A" w:rsidRPr="00B7121A" w:rsidRDefault="00B7121A" w:rsidP="00B7121A">
      <w:pPr>
        <w:pStyle w:val="Paragraphedeliste"/>
        <w:jc w:val="both"/>
        <w:rPr>
          <w:rFonts w:ascii="Arial" w:hAnsi="Arial" w:cs="Arial"/>
          <w:sz w:val="20"/>
          <w:szCs w:val="20"/>
        </w:rPr>
      </w:pPr>
    </w:p>
    <w:p w14:paraId="2EEDBE5D" w14:textId="321CF7FA" w:rsidR="00972F44" w:rsidRPr="00A74C27" w:rsidRDefault="00EE08A0" w:rsidP="00B7121A">
      <w:pPr>
        <w:jc w:val="both"/>
        <w:rPr>
          <w:rFonts w:ascii="Arial" w:hAnsi="Arial" w:cs="Arial"/>
          <w:sz w:val="20"/>
          <w:szCs w:val="20"/>
        </w:rPr>
      </w:pPr>
      <w:r w:rsidRPr="00A74C27">
        <w:rPr>
          <w:rFonts w:ascii="Arial" w:hAnsi="Arial" w:cs="Arial"/>
          <w:sz w:val="20"/>
          <w:szCs w:val="20"/>
        </w:rPr>
        <w:t>En vous inscrivant à la crèche vous autorisez obligatoirement la transmission de donnée à ce logiciel</w:t>
      </w:r>
      <w:r w:rsidR="00B7121A">
        <w:rPr>
          <w:rFonts w:ascii="Arial" w:hAnsi="Arial" w:cs="Arial"/>
          <w:sz w:val="20"/>
          <w:szCs w:val="20"/>
        </w:rPr>
        <w:t xml:space="preserve"> </w:t>
      </w:r>
      <w:r w:rsidRPr="00A74C27">
        <w:rPr>
          <w:rFonts w:ascii="Arial" w:hAnsi="Arial" w:cs="Arial"/>
          <w:sz w:val="20"/>
          <w:szCs w:val="20"/>
        </w:rPr>
        <w:t>« </w:t>
      </w:r>
      <w:proofErr w:type="spellStart"/>
      <w:r w:rsidRPr="00A74C27">
        <w:rPr>
          <w:rFonts w:ascii="Arial" w:hAnsi="Arial" w:cs="Arial"/>
          <w:sz w:val="20"/>
          <w:szCs w:val="20"/>
        </w:rPr>
        <w:t>F</w:t>
      </w:r>
      <w:r w:rsidR="006E318C">
        <w:rPr>
          <w:rFonts w:ascii="Arial" w:hAnsi="Arial" w:cs="Arial"/>
          <w:sz w:val="20"/>
          <w:szCs w:val="20"/>
        </w:rPr>
        <w:t>i</w:t>
      </w:r>
      <w:r w:rsidRPr="00A74C27">
        <w:rPr>
          <w:rFonts w:ascii="Arial" w:hAnsi="Arial" w:cs="Arial"/>
          <w:sz w:val="20"/>
          <w:szCs w:val="20"/>
        </w:rPr>
        <w:t>loué</w:t>
      </w:r>
      <w:proofErr w:type="spellEnd"/>
      <w:r w:rsidR="00114FEA">
        <w:rPr>
          <w:rFonts w:ascii="Arial" w:hAnsi="Arial" w:cs="Arial"/>
          <w:sz w:val="20"/>
          <w:szCs w:val="20"/>
        </w:rPr>
        <w:t> »</w:t>
      </w:r>
    </w:p>
    <w:p w14:paraId="47A25FD4" w14:textId="64DC0FED" w:rsidR="0069380B" w:rsidRPr="00A74C27" w:rsidRDefault="002910C7" w:rsidP="00974E38">
      <w:pPr>
        <w:jc w:val="both"/>
        <w:rPr>
          <w:rFonts w:ascii="Arial" w:hAnsi="Arial" w:cs="Arial"/>
          <w:b/>
          <w:i/>
          <w:sz w:val="20"/>
          <w:szCs w:val="20"/>
        </w:rPr>
      </w:pPr>
      <w:r w:rsidRPr="00A74C27">
        <w:rPr>
          <w:rFonts w:ascii="Arial" w:hAnsi="Arial" w:cs="Arial"/>
          <w:b/>
          <w:i/>
          <w:sz w:val="20"/>
          <w:szCs w:val="20"/>
        </w:rPr>
        <w:t xml:space="preserve">Article </w:t>
      </w:r>
      <w:r w:rsidR="00C23CBF" w:rsidRPr="00A74C27">
        <w:rPr>
          <w:rFonts w:ascii="Arial" w:hAnsi="Arial" w:cs="Arial"/>
          <w:b/>
          <w:i/>
          <w:sz w:val="20"/>
          <w:szCs w:val="20"/>
        </w:rPr>
        <w:t>1</w:t>
      </w:r>
      <w:r w:rsidR="00FF48E1" w:rsidRPr="00A74C27">
        <w:rPr>
          <w:rFonts w:ascii="Arial" w:hAnsi="Arial" w:cs="Arial"/>
          <w:b/>
          <w:i/>
          <w:sz w:val="20"/>
          <w:szCs w:val="20"/>
        </w:rPr>
        <w:t>1</w:t>
      </w:r>
      <w:r w:rsidR="0069380B" w:rsidRPr="00A74C27">
        <w:rPr>
          <w:rFonts w:ascii="Arial" w:hAnsi="Arial" w:cs="Arial"/>
          <w:b/>
          <w:i/>
          <w:sz w:val="20"/>
          <w:szCs w:val="20"/>
        </w:rPr>
        <w:t> : Les affaires de l’enfant</w:t>
      </w:r>
    </w:p>
    <w:p w14:paraId="47A25FD5" w14:textId="77777777" w:rsidR="00EF3B77" w:rsidRPr="00A74C27" w:rsidRDefault="00EF3B77" w:rsidP="00974E38">
      <w:pPr>
        <w:jc w:val="both"/>
        <w:rPr>
          <w:rFonts w:ascii="Arial" w:hAnsi="Arial" w:cs="Arial"/>
          <w:sz w:val="20"/>
          <w:szCs w:val="20"/>
        </w:rPr>
      </w:pPr>
      <w:r w:rsidRPr="00A74C27">
        <w:rPr>
          <w:rFonts w:ascii="Arial" w:hAnsi="Arial" w:cs="Arial"/>
          <w:sz w:val="20"/>
          <w:szCs w:val="20"/>
        </w:rPr>
        <w:t xml:space="preserve">Le gestionnaire de la crèche fournit </w:t>
      </w:r>
      <w:r w:rsidR="00C91546" w:rsidRPr="00A74C27">
        <w:rPr>
          <w:rFonts w:ascii="Arial" w:hAnsi="Arial" w:cs="Arial"/>
          <w:sz w:val="20"/>
          <w:szCs w:val="20"/>
        </w:rPr>
        <w:t xml:space="preserve">les couches et </w:t>
      </w:r>
      <w:r w:rsidRPr="00A74C27">
        <w:rPr>
          <w:rFonts w:ascii="Arial" w:hAnsi="Arial" w:cs="Arial"/>
          <w:sz w:val="20"/>
          <w:szCs w:val="20"/>
        </w:rPr>
        <w:t>tous les produits nécessaires à l’hygiène corporelle des enfants</w:t>
      </w:r>
      <w:r w:rsidR="00C91546" w:rsidRPr="00A74C27">
        <w:rPr>
          <w:rFonts w:ascii="Arial" w:hAnsi="Arial" w:cs="Arial"/>
          <w:sz w:val="20"/>
          <w:szCs w:val="20"/>
        </w:rPr>
        <w:t>.</w:t>
      </w:r>
    </w:p>
    <w:p w14:paraId="47A25FD6" w14:textId="77777777" w:rsidR="0069380B" w:rsidRPr="00A74C27" w:rsidRDefault="00134F6F" w:rsidP="00974E38">
      <w:pPr>
        <w:jc w:val="both"/>
        <w:rPr>
          <w:rFonts w:ascii="Arial" w:hAnsi="Arial" w:cs="Arial"/>
          <w:sz w:val="20"/>
          <w:szCs w:val="20"/>
        </w:rPr>
      </w:pPr>
      <w:r w:rsidRPr="00A74C27">
        <w:rPr>
          <w:rFonts w:ascii="Arial" w:hAnsi="Arial" w:cs="Arial"/>
          <w:sz w:val="20"/>
          <w:szCs w:val="20"/>
        </w:rPr>
        <w:t>La famille doit</w:t>
      </w:r>
      <w:r w:rsidR="0069380B" w:rsidRPr="00A74C27">
        <w:rPr>
          <w:rFonts w:ascii="Arial" w:hAnsi="Arial" w:cs="Arial"/>
          <w:sz w:val="20"/>
          <w:szCs w:val="20"/>
        </w:rPr>
        <w:t xml:space="preserve"> fournir : </w:t>
      </w:r>
    </w:p>
    <w:p w14:paraId="3FAAE69B" w14:textId="77777777" w:rsidR="00B7121A" w:rsidRDefault="0069380B" w:rsidP="00974E38">
      <w:pPr>
        <w:pStyle w:val="Paragraphedeliste"/>
        <w:numPr>
          <w:ilvl w:val="0"/>
          <w:numId w:val="44"/>
        </w:numPr>
        <w:jc w:val="both"/>
        <w:rPr>
          <w:rFonts w:ascii="Arial" w:hAnsi="Arial" w:cs="Arial"/>
          <w:sz w:val="20"/>
          <w:szCs w:val="20"/>
        </w:rPr>
      </w:pPr>
      <w:r w:rsidRPr="00B7121A">
        <w:rPr>
          <w:rFonts w:ascii="Arial" w:hAnsi="Arial" w:cs="Arial"/>
          <w:sz w:val="20"/>
          <w:szCs w:val="20"/>
        </w:rPr>
        <w:t xml:space="preserve">Plusieurs changes complets </w:t>
      </w:r>
    </w:p>
    <w:p w14:paraId="15165332" w14:textId="77777777" w:rsidR="00B7121A" w:rsidRDefault="0069380B" w:rsidP="00974E38">
      <w:pPr>
        <w:pStyle w:val="Paragraphedeliste"/>
        <w:numPr>
          <w:ilvl w:val="0"/>
          <w:numId w:val="44"/>
        </w:numPr>
        <w:jc w:val="both"/>
        <w:rPr>
          <w:rFonts w:ascii="Arial" w:hAnsi="Arial" w:cs="Arial"/>
          <w:sz w:val="20"/>
          <w:szCs w:val="20"/>
        </w:rPr>
      </w:pPr>
      <w:r w:rsidRPr="00B7121A">
        <w:rPr>
          <w:rFonts w:ascii="Arial" w:hAnsi="Arial" w:cs="Arial"/>
          <w:sz w:val="20"/>
          <w:szCs w:val="20"/>
        </w:rPr>
        <w:t>Un doudou et/ou une tétine</w:t>
      </w:r>
    </w:p>
    <w:p w14:paraId="321B363E" w14:textId="77777777" w:rsidR="00B7121A" w:rsidRDefault="009B376E" w:rsidP="00974E38">
      <w:pPr>
        <w:pStyle w:val="Paragraphedeliste"/>
        <w:numPr>
          <w:ilvl w:val="0"/>
          <w:numId w:val="44"/>
        </w:numPr>
        <w:jc w:val="both"/>
        <w:rPr>
          <w:rFonts w:ascii="Arial" w:hAnsi="Arial" w:cs="Arial"/>
          <w:sz w:val="20"/>
          <w:szCs w:val="20"/>
        </w:rPr>
      </w:pPr>
      <w:r w:rsidRPr="00B7121A">
        <w:rPr>
          <w:rFonts w:ascii="Arial" w:hAnsi="Arial" w:cs="Arial"/>
          <w:sz w:val="20"/>
          <w:szCs w:val="20"/>
        </w:rPr>
        <w:t>Une photo de l’enfant (pour identifier son casier</w:t>
      </w:r>
      <w:r w:rsidR="00FF48E1" w:rsidRPr="00B7121A">
        <w:rPr>
          <w:rFonts w:ascii="Arial" w:hAnsi="Arial" w:cs="Arial"/>
          <w:sz w:val="20"/>
          <w:szCs w:val="20"/>
        </w:rPr>
        <w:t xml:space="preserve"> et sa pochette à doudous</w:t>
      </w:r>
      <w:r w:rsidRPr="00B7121A">
        <w:rPr>
          <w:rFonts w:ascii="Arial" w:hAnsi="Arial" w:cs="Arial"/>
          <w:sz w:val="20"/>
          <w:szCs w:val="20"/>
        </w:rPr>
        <w:t xml:space="preserve">) </w:t>
      </w:r>
    </w:p>
    <w:p w14:paraId="47A25FDB" w14:textId="29FEE16F" w:rsidR="009B376E" w:rsidRPr="00B7121A" w:rsidRDefault="009B376E" w:rsidP="00974E38">
      <w:pPr>
        <w:pStyle w:val="Paragraphedeliste"/>
        <w:numPr>
          <w:ilvl w:val="0"/>
          <w:numId w:val="44"/>
        </w:numPr>
        <w:jc w:val="both"/>
        <w:rPr>
          <w:rFonts w:ascii="Arial" w:hAnsi="Arial" w:cs="Arial"/>
          <w:sz w:val="20"/>
          <w:szCs w:val="20"/>
        </w:rPr>
      </w:pPr>
      <w:r w:rsidRPr="00B7121A">
        <w:rPr>
          <w:rFonts w:ascii="Arial" w:hAnsi="Arial" w:cs="Arial"/>
          <w:sz w:val="20"/>
          <w:szCs w:val="20"/>
        </w:rPr>
        <w:t>Un</w:t>
      </w:r>
      <w:r w:rsidR="009D253B" w:rsidRPr="00B7121A">
        <w:rPr>
          <w:rFonts w:ascii="Arial" w:hAnsi="Arial" w:cs="Arial"/>
          <w:sz w:val="20"/>
          <w:szCs w:val="20"/>
        </w:rPr>
        <w:t xml:space="preserve"> verre </w:t>
      </w:r>
      <w:r w:rsidR="00682B5D" w:rsidRPr="00B7121A">
        <w:rPr>
          <w:rFonts w:ascii="Arial" w:hAnsi="Arial" w:cs="Arial"/>
          <w:sz w:val="20"/>
          <w:szCs w:val="20"/>
        </w:rPr>
        <w:t xml:space="preserve">incassable </w:t>
      </w:r>
    </w:p>
    <w:p w14:paraId="6F65D986" w14:textId="77777777" w:rsidR="00E80430" w:rsidRDefault="00E80430" w:rsidP="00974E38">
      <w:pPr>
        <w:jc w:val="both"/>
        <w:rPr>
          <w:rFonts w:ascii="Arial" w:hAnsi="Arial" w:cs="Arial"/>
          <w:b/>
          <w:bCs/>
          <w:sz w:val="20"/>
          <w:szCs w:val="20"/>
        </w:rPr>
      </w:pPr>
    </w:p>
    <w:p w14:paraId="47A25FDC" w14:textId="5797A370" w:rsidR="009B376E" w:rsidRPr="00B7121A" w:rsidRDefault="009B376E" w:rsidP="00974E38">
      <w:pPr>
        <w:jc w:val="both"/>
        <w:rPr>
          <w:rFonts w:ascii="Arial" w:hAnsi="Arial" w:cs="Arial"/>
          <w:sz w:val="20"/>
          <w:szCs w:val="20"/>
        </w:rPr>
      </w:pPr>
      <w:r w:rsidRPr="00B7121A">
        <w:rPr>
          <w:rFonts w:ascii="Arial" w:hAnsi="Arial" w:cs="Arial"/>
          <w:sz w:val="20"/>
          <w:szCs w:val="20"/>
        </w:rPr>
        <w:t>Et en période de chaleur :</w:t>
      </w:r>
    </w:p>
    <w:p w14:paraId="1D4C7A74" w14:textId="77777777" w:rsidR="00B7121A" w:rsidRDefault="009B376E" w:rsidP="00974E38">
      <w:pPr>
        <w:pStyle w:val="Paragraphedeliste"/>
        <w:numPr>
          <w:ilvl w:val="0"/>
          <w:numId w:val="45"/>
        </w:numPr>
        <w:jc w:val="both"/>
        <w:rPr>
          <w:rFonts w:ascii="Arial" w:hAnsi="Arial" w:cs="Arial"/>
          <w:sz w:val="20"/>
          <w:szCs w:val="20"/>
        </w:rPr>
      </w:pPr>
      <w:r w:rsidRPr="00B7121A">
        <w:rPr>
          <w:rFonts w:ascii="Arial" w:hAnsi="Arial" w:cs="Arial"/>
          <w:sz w:val="20"/>
          <w:szCs w:val="20"/>
        </w:rPr>
        <w:t>Un chapeau</w:t>
      </w:r>
    </w:p>
    <w:p w14:paraId="47A25FE0" w14:textId="1A0275EE" w:rsidR="00106820" w:rsidRDefault="0069380B" w:rsidP="00974E38">
      <w:pPr>
        <w:pStyle w:val="Paragraphedeliste"/>
        <w:numPr>
          <w:ilvl w:val="0"/>
          <w:numId w:val="45"/>
        </w:numPr>
        <w:jc w:val="both"/>
        <w:rPr>
          <w:rFonts w:ascii="Arial" w:hAnsi="Arial" w:cs="Arial"/>
          <w:sz w:val="20"/>
          <w:szCs w:val="20"/>
        </w:rPr>
      </w:pPr>
      <w:r w:rsidRPr="00B7121A">
        <w:rPr>
          <w:rFonts w:ascii="Arial" w:hAnsi="Arial" w:cs="Arial"/>
          <w:sz w:val="20"/>
          <w:szCs w:val="20"/>
        </w:rPr>
        <w:t>Une crème solaire indice 50+ et adaptée à la sen</w:t>
      </w:r>
      <w:r w:rsidR="0083029F" w:rsidRPr="00B7121A">
        <w:rPr>
          <w:rFonts w:ascii="Arial" w:hAnsi="Arial" w:cs="Arial"/>
          <w:sz w:val="20"/>
          <w:szCs w:val="20"/>
        </w:rPr>
        <w:t>sibilité de la peau de l’enfant</w:t>
      </w:r>
    </w:p>
    <w:p w14:paraId="47A25FE1" w14:textId="77777777" w:rsidR="0069380B" w:rsidRPr="00A74C27" w:rsidRDefault="0069380B" w:rsidP="00974E38">
      <w:pPr>
        <w:jc w:val="both"/>
        <w:rPr>
          <w:rFonts w:ascii="Arial" w:hAnsi="Arial" w:cs="Arial"/>
          <w:sz w:val="20"/>
          <w:szCs w:val="20"/>
        </w:rPr>
      </w:pPr>
      <w:r w:rsidRPr="00A74C27">
        <w:rPr>
          <w:rFonts w:ascii="Arial" w:hAnsi="Arial" w:cs="Arial"/>
          <w:sz w:val="20"/>
          <w:szCs w:val="20"/>
        </w:rPr>
        <w:t>Il est recommandé aux parents de marquer les habits et les accessoires appartenant à leur enfant.</w:t>
      </w:r>
    </w:p>
    <w:p w14:paraId="47A25FE2" w14:textId="77777777" w:rsidR="0069380B" w:rsidRPr="00A74C27" w:rsidRDefault="0069380B" w:rsidP="00974E38">
      <w:pPr>
        <w:jc w:val="both"/>
        <w:rPr>
          <w:rFonts w:ascii="Arial" w:hAnsi="Arial" w:cs="Arial"/>
          <w:sz w:val="20"/>
          <w:szCs w:val="20"/>
        </w:rPr>
      </w:pPr>
      <w:r w:rsidRPr="00A74C27">
        <w:rPr>
          <w:rFonts w:ascii="Arial" w:hAnsi="Arial" w:cs="Arial"/>
          <w:sz w:val="20"/>
          <w:szCs w:val="20"/>
        </w:rPr>
        <w:t>La structure décline toute responsabilité en cas de perte ou de vol d’objet. Tout bijou, quel qu’il soit, est interdit dans la structure.</w:t>
      </w:r>
    </w:p>
    <w:p w14:paraId="47A25FE4" w14:textId="345B4776" w:rsidR="0069380B" w:rsidRPr="00A74C27" w:rsidRDefault="0069380B" w:rsidP="00974E38">
      <w:pPr>
        <w:jc w:val="both"/>
        <w:rPr>
          <w:rFonts w:ascii="Arial" w:hAnsi="Arial" w:cs="Arial"/>
          <w:sz w:val="20"/>
          <w:szCs w:val="20"/>
        </w:rPr>
      </w:pPr>
      <w:r w:rsidRPr="00A74C27">
        <w:rPr>
          <w:rFonts w:ascii="Arial" w:hAnsi="Arial" w:cs="Arial"/>
          <w:sz w:val="20"/>
          <w:szCs w:val="20"/>
        </w:rPr>
        <w:t>Tout objet apporté par les familles doit respecter les normes communautaires (</w:t>
      </w:r>
      <w:proofErr w:type="gramStart"/>
      <w:r w:rsidRPr="00A74C27">
        <w:rPr>
          <w:rFonts w:ascii="Arial" w:hAnsi="Arial" w:cs="Arial"/>
          <w:sz w:val="20"/>
          <w:szCs w:val="20"/>
        </w:rPr>
        <w:t>NF,CE</w:t>
      </w:r>
      <w:proofErr w:type="gramEnd"/>
      <w:r w:rsidRPr="00A74C27">
        <w:rPr>
          <w:rFonts w:ascii="Arial" w:hAnsi="Arial" w:cs="Arial"/>
          <w:sz w:val="20"/>
          <w:szCs w:val="20"/>
        </w:rPr>
        <w:t>), et êt</w:t>
      </w:r>
      <w:r w:rsidR="00BC5F08" w:rsidRPr="00A74C27">
        <w:rPr>
          <w:rFonts w:ascii="Arial" w:hAnsi="Arial" w:cs="Arial"/>
          <w:sz w:val="20"/>
          <w:szCs w:val="20"/>
        </w:rPr>
        <w:t>re autorisé aux moins de 3 ans.</w:t>
      </w:r>
    </w:p>
    <w:p w14:paraId="47A25FE5" w14:textId="7B73CA35" w:rsidR="0069380B" w:rsidRPr="00A74C27" w:rsidRDefault="002910C7" w:rsidP="0094489F">
      <w:pPr>
        <w:rPr>
          <w:rFonts w:ascii="Arial" w:hAnsi="Arial" w:cs="Arial"/>
          <w:b/>
          <w:i/>
          <w:sz w:val="20"/>
          <w:szCs w:val="20"/>
        </w:rPr>
      </w:pPr>
      <w:r w:rsidRPr="00A74C27">
        <w:rPr>
          <w:rFonts w:ascii="Arial" w:hAnsi="Arial" w:cs="Arial"/>
          <w:b/>
          <w:i/>
          <w:sz w:val="20"/>
          <w:szCs w:val="20"/>
        </w:rPr>
        <w:t>Article 1</w:t>
      </w:r>
      <w:r w:rsidR="00FF48E1" w:rsidRPr="00A74C27">
        <w:rPr>
          <w:rFonts w:ascii="Arial" w:hAnsi="Arial" w:cs="Arial"/>
          <w:b/>
          <w:i/>
          <w:sz w:val="20"/>
          <w:szCs w:val="20"/>
        </w:rPr>
        <w:t>2</w:t>
      </w:r>
      <w:r w:rsidR="0069380B" w:rsidRPr="00A74C27">
        <w:rPr>
          <w:rFonts w:ascii="Arial" w:hAnsi="Arial" w:cs="Arial"/>
          <w:b/>
          <w:i/>
          <w:sz w:val="20"/>
          <w:szCs w:val="20"/>
        </w:rPr>
        <w:t> : L’alimentation de l’enfant</w:t>
      </w:r>
    </w:p>
    <w:p w14:paraId="47A25FE6" w14:textId="77777777" w:rsidR="0069380B" w:rsidRPr="00A74C27" w:rsidRDefault="00B60A96" w:rsidP="00504CC8">
      <w:pPr>
        <w:jc w:val="both"/>
        <w:rPr>
          <w:rFonts w:ascii="Arial" w:hAnsi="Arial" w:cs="Arial"/>
          <w:sz w:val="20"/>
          <w:szCs w:val="20"/>
        </w:rPr>
      </w:pPr>
      <w:r w:rsidRPr="00A74C27">
        <w:rPr>
          <w:rFonts w:ascii="Arial" w:hAnsi="Arial" w:cs="Arial"/>
          <w:sz w:val="20"/>
          <w:szCs w:val="20"/>
        </w:rPr>
        <w:t>Les repas sont fournis</w:t>
      </w:r>
      <w:r w:rsidR="0069380B" w:rsidRPr="00A74C27">
        <w:rPr>
          <w:rFonts w:ascii="Arial" w:hAnsi="Arial" w:cs="Arial"/>
          <w:sz w:val="20"/>
          <w:szCs w:val="20"/>
        </w:rPr>
        <w:t xml:space="preserve"> par le gestionnaire. </w:t>
      </w:r>
    </w:p>
    <w:p w14:paraId="32A6FF86" w14:textId="52F57B9D" w:rsidR="00F43BE4" w:rsidRPr="00A74C27" w:rsidRDefault="00B60A96" w:rsidP="00504CC8">
      <w:pPr>
        <w:jc w:val="both"/>
        <w:rPr>
          <w:rFonts w:ascii="Arial" w:hAnsi="Arial" w:cs="Arial"/>
          <w:sz w:val="20"/>
          <w:szCs w:val="20"/>
        </w:rPr>
      </w:pPr>
      <w:r w:rsidRPr="00A74C27">
        <w:rPr>
          <w:rFonts w:ascii="Arial" w:hAnsi="Arial" w:cs="Arial"/>
          <w:sz w:val="20"/>
          <w:szCs w:val="20"/>
        </w:rPr>
        <w:t>« </w:t>
      </w:r>
      <w:r w:rsidR="00E62B71" w:rsidRPr="00A74C27">
        <w:rPr>
          <w:rFonts w:ascii="Arial" w:hAnsi="Arial" w:cs="Arial"/>
          <w:sz w:val="20"/>
          <w:szCs w:val="20"/>
        </w:rPr>
        <w:t xml:space="preserve">La cuisine </w:t>
      </w:r>
      <w:r w:rsidR="002D1DD6" w:rsidRPr="00A74C27">
        <w:rPr>
          <w:rFonts w:ascii="Arial" w:hAnsi="Arial" w:cs="Arial"/>
          <w:sz w:val="20"/>
          <w:szCs w:val="20"/>
        </w:rPr>
        <w:t>est</w:t>
      </w:r>
      <w:r w:rsidR="00E62B71" w:rsidRPr="00A74C27">
        <w:rPr>
          <w:rFonts w:ascii="Arial" w:hAnsi="Arial" w:cs="Arial"/>
          <w:sz w:val="20"/>
          <w:szCs w:val="20"/>
        </w:rPr>
        <w:t xml:space="preserve"> </w:t>
      </w:r>
      <w:r w:rsidR="00691560" w:rsidRPr="00A74C27">
        <w:rPr>
          <w:rFonts w:ascii="Arial" w:hAnsi="Arial" w:cs="Arial"/>
          <w:sz w:val="20"/>
          <w:szCs w:val="20"/>
        </w:rPr>
        <w:t>réalisée</w:t>
      </w:r>
      <w:r w:rsidR="002D1DD6" w:rsidRPr="00A74C27">
        <w:rPr>
          <w:rFonts w:ascii="Arial" w:hAnsi="Arial" w:cs="Arial"/>
          <w:sz w:val="20"/>
          <w:szCs w:val="20"/>
        </w:rPr>
        <w:t xml:space="preserve"> à la </w:t>
      </w:r>
      <w:r w:rsidR="00691560" w:rsidRPr="00A74C27">
        <w:rPr>
          <w:rFonts w:ascii="Arial" w:hAnsi="Arial" w:cs="Arial"/>
          <w:sz w:val="20"/>
          <w:szCs w:val="20"/>
        </w:rPr>
        <w:t>crèche</w:t>
      </w:r>
      <w:r w:rsidR="002D1DD6" w:rsidRPr="00A74C27">
        <w:rPr>
          <w:rFonts w:ascii="Arial" w:hAnsi="Arial" w:cs="Arial"/>
          <w:sz w:val="20"/>
          <w:szCs w:val="20"/>
        </w:rPr>
        <w:t xml:space="preserve"> par une salariée affectée au poste de </w:t>
      </w:r>
      <w:r w:rsidR="00691560" w:rsidRPr="00A74C27">
        <w:rPr>
          <w:rFonts w:ascii="Arial" w:hAnsi="Arial" w:cs="Arial"/>
          <w:sz w:val="20"/>
          <w:szCs w:val="20"/>
        </w:rPr>
        <w:t>cuisinière », Sa</w:t>
      </w:r>
      <w:r w:rsidR="00F43BE4" w:rsidRPr="00A74C27">
        <w:rPr>
          <w:rFonts w:ascii="Arial" w:hAnsi="Arial" w:cs="Arial"/>
          <w:sz w:val="20"/>
          <w:szCs w:val="20"/>
        </w:rPr>
        <w:t xml:space="preserve"> formation</w:t>
      </w:r>
      <w:r w:rsidR="00691560" w:rsidRPr="00A74C27">
        <w:rPr>
          <w:rFonts w:ascii="Arial" w:hAnsi="Arial" w:cs="Arial"/>
          <w:sz w:val="20"/>
          <w:szCs w:val="20"/>
        </w:rPr>
        <w:t xml:space="preserve"> et les protocoles appliqués</w:t>
      </w:r>
      <w:r w:rsidR="00F43BE4" w:rsidRPr="00A74C27">
        <w:rPr>
          <w:rFonts w:ascii="Arial" w:hAnsi="Arial" w:cs="Arial"/>
          <w:sz w:val="20"/>
          <w:szCs w:val="20"/>
        </w:rPr>
        <w:t xml:space="preserve"> </w:t>
      </w:r>
      <w:r w:rsidR="00691560" w:rsidRPr="00A74C27">
        <w:rPr>
          <w:rFonts w:ascii="Arial" w:hAnsi="Arial" w:cs="Arial"/>
          <w:sz w:val="20"/>
          <w:szCs w:val="20"/>
        </w:rPr>
        <w:t>répondent</w:t>
      </w:r>
      <w:r w:rsidR="00F43BE4" w:rsidRPr="00A74C27">
        <w:rPr>
          <w:rFonts w:ascii="Arial" w:hAnsi="Arial" w:cs="Arial"/>
          <w:sz w:val="20"/>
          <w:szCs w:val="20"/>
        </w:rPr>
        <w:t xml:space="preserve"> au norme obligatoire HACCP</w:t>
      </w:r>
      <w:r w:rsidR="00504CC8">
        <w:rPr>
          <w:rFonts w:ascii="Arial" w:hAnsi="Arial" w:cs="Arial"/>
          <w:sz w:val="20"/>
          <w:szCs w:val="20"/>
        </w:rPr>
        <w:t>.</w:t>
      </w:r>
    </w:p>
    <w:p w14:paraId="51E11DD7" w14:textId="0802EA4F" w:rsidR="00AC0ECA" w:rsidRPr="00A74C27" w:rsidRDefault="00AC0ECA" w:rsidP="00504CC8">
      <w:pPr>
        <w:jc w:val="both"/>
        <w:rPr>
          <w:rFonts w:ascii="Arial" w:hAnsi="Arial" w:cs="Arial"/>
          <w:sz w:val="20"/>
          <w:szCs w:val="20"/>
        </w:rPr>
      </w:pPr>
      <w:r w:rsidRPr="00A74C27">
        <w:rPr>
          <w:rFonts w:ascii="Arial" w:hAnsi="Arial" w:cs="Arial"/>
          <w:sz w:val="20"/>
          <w:szCs w:val="20"/>
        </w:rPr>
        <w:t>Les enfants mangent selon un menu préétabli, en collaboration avec une auxiliaire de puériculture spécialisé dans la diététique, la cuisinière et la directrice, afin de veiller à un bon équilibre alimentaire, par semaine. Pour les enfants de moins d'un an, une purée à base de légumes frais sera préparée à la crèche. En cas de problème d'organisation, la crèche se réserve le droit de proposer un petit pot en remplacement.</w:t>
      </w:r>
    </w:p>
    <w:p w14:paraId="44429B65" w14:textId="1D79D985" w:rsidR="00AC0ECA" w:rsidRPr="00A74C27" w:rsidRDefault="00DB100B" w:rsidP="00504CC8">
      <w:pPr>
        <w:jc w:val="both"/>
        <w:rPr>
          <w:rFonts w:ascii="Arial" w:hAnsi="Arial" w:cs="Arial"/>
          <w:sz w:val="20"/>
          <w:szCs w:val="20"/>
        </w:rPr>
      </w:pPr>
      <w:r w:rsidRPr="00450AB1">
        <w:rPr>
          <w:rFonts w:ascii="Arial" w:hAnsi="Arial" w:cs="Arial"/>
          <w:sz w:val="20"/>
          <w:szCs w:val="20"/>
        </w:rPr>
        <w:t xml:space="preserve">Depuis janvier 2022, </w:t>
      </w:r>
      <w:r w:rsidR="00AC0ECA" w:rsidRPr="00A74C27">
        <w:rPr>
          <w:rFonts w:ascii="Arial" w:hAnsi="Arial" w:cs="Arial"/>
          <w:sz w:val="20"/>
          <w:szCs w:val="20"/>
        </w:rPr>
        <w:t>la crèche applique</w:t>
      </w:r>
      <w:r>
        <w:rPr>
          <w:rFonts w:ascii="Arial" w:hAnsi="Arial" w:cs="Arial"/>
          <w:sz w:val="20"/>
          <w:szCs w:val="20"/>
        </w:rPr>
        <w:t xml:space="preserve"> </w:t>
      </w:r>
      <w:r w:rsidR="00AC0ECA" w:rsidRPr="00A74C27">
        <w:rPr>
          <w:rFonts w:ascii="Arial" w:hAnsi="Arial" w:cs="Arial"/>
          <w:sz w:val="20"/>
          <w:szCs w:val="20"/>
        </w:rPr>
        <w:t>la loi EGALIM</w:t>
      </w:r>
      <w:r>
        <w:rPr>
          <w:rFonts w:ascii="Arial" w:hAnsi="Arial" w:cs="Arial"/>
          <w:sz w:val="20"/>
          <w:szCs w:val="20"/>
        </w:rPr>
        <w:t xml:space="preserve">, soit </w:t>
      </w:r>
      <w:r w:rsidR="00AC0ECA" w:rsidRPr="00A74C27">
        <w:rPr>
          <w:rFonts w:ascii="Arial" w:hAnsi="Arial" w:cs="Arial"/>
          <w:sz w:val="20"/>
          <w:szCs w:val="20"/>
        </w:rPr>
        <w:t>50% de produit de qualité durable</w:t>
      </w:r>
      <w:r>
        <w:rPr>
          <w:rFonts w:ascii="Arial" w:hAnsi="Arial" w:cs="Arial"/>
          <w:sz w:val="20"/>
          <w:szCs w:val="20"/>
        </w:rPr>
        <w:t xml:space="preserve"> et</w:t>
      </w:r>
      <w:r w:rsidR="00AC0ECA" w:rsidRPr="00A74C27">
        <w:rPr>
          <w:rFonts w:ascii="Arial" w:hAnsi="Arial" w:cs="Arial"/>
          <w:sz w:val="20"/>
          <w:szCs w:val="20"/>
        </w:rPr>
        <w:t xml:space="preserve"> 20% de produit</w:t>
      </w:r>
      <w:r w:rsidR="00AA2F10">
        <w:rPr>
          <w:rFonts w:ascii="Arial" w:hAnsi="Arial" w:cs="Arial"/>
          <w:sz w:val="20"/>
          <w:szCs w:val="20"/>
        </w:rPr>
        <w:t>s</w:t>
      </w:r>
      <w:r w:rsidR="00AC0ECA" w:rsidRPr="00A74C27">
        <w:rPr>
          <w:rFonts w:ascii="Arial" w:hAnsi="Arial" w:cs="Arial"/>
          <w:sz w:val="20"/>
          <w:szCs w:val="20"/>
        </w:rPr>
        <w:t xml:space="preserve"> </w:t>
      </w:r>
      <w:r w:rsidR="00AA2F10">
        <w:rPr>
          <w:rFonts w:ascii="Arial" w:hAnsi="Arial" w:cs="Arial"/>
          <w:sz w:val="20"/>
          <w:szCs w:val="20"/>
        </w:rPr>
        <w:t xml:space="preserve">issus de l’agriculture biologique.  </w:t>
      </w:r>
    </w:p>
    <w:p w14:paraId="1DFEFF29" w14:textId="77777777" w:rsidR="00AA2F10" w:rsidRDefault="0069380B" w:rsidP="00504CC8">
      <w:pPr>
        <w:jc w:val="both"/>
        <w:rPr>
          <w:rFonts w:ascii="Arial" w:hAnsi="Arial" w:cs="Arial"/>
          <w:sz w:val="20"/>
          <w:szCs w:val="20"/>
        </w:rPr>
      </w:pPr>
      <w:r w:rsidRPr="00A74C27">
        <w:rPr>
          <w:rFonts w:ascii="Arial" w:hAnsi="Arial" w:cs="Arial"/>
          <w:sz w:val="20"/>
          <w:szCs w:val="20"/>
        </w:rPr>
        <w:t>Pour les enfants nourris au biberon, les parents fournissent le lait maternisé</w:t>
      </w:r>
      <w:r w:rsidR="00132DA3" w:rsidRPr="00A74C27">
        <w:rPr>
          <w:rFonts w:ascii="Arial" w:hAnsi="Arial" w:cs="Arial"/>
          <w:sz w:val="20"/>
          <w:szCs w:val="20"/>
        </w:rPr>
        <w:t xml:space="preserve"> et/ou maternel</w:t>
      </w:r>
      <w:r w:rsidR="00691560" w:rsidRPr="00A74C27">
        <w:rPr>
          <w:rFonts w:ascii="Arial" w:hAnsi="Arial" w:cs="Arial"/>
          <w:sz w:val="20"/>
          <w:szCs w:val="20"/>
        </w:rPr>
        <w:t xml:space="preserve"> dans </w:t>
      </w:r>
      <w:r w:rsidR="00051B6D" w:rsidRPr="00A74C27">
        <w:rPr>
          <w:rFonts w:ascii="Arial" w:hAnsi="Arial" w:cs="Arial"/>
          <w:sz w:val="20"/>
          <w:szCs w:val="20"/>
        </w:rPr>
        <w:t>l’application</w:t>
      </w:r>
      <w:r w:rsidR="00691560" w:rsidRPr="00A74C27">
        <w:rPr>
          <w:rFonts w:ascii="Arial" w:hAnsi="Arial" w:cs="Arial"/>
          <w:sz w:val="20"/>
          <w:szCs w:val="20"/>
        </w:rPr>
        <w:t xml:space="preserve"> des protocoles de la </w:t>
      </w:r>
      <w:r w:rsidR="00051B6D" w:rsidRPr="00A74C27">
        <w:rPr>
          <w:rFonts w:ascii="Arial" w:hAnsi="Arial" w:cs="Arial"/>
          <w:sz w:val="20"/>
          <w:szCs w:val="20"/>
        </w:rPr>
        <w:t>crèche</w:t>
      </w:r>
      <w:r w:rsidR="00691560" w:rsidRPr="00A74C27">
        <w:rPr>
          <w:rFonts w:ascii="Arial" w:hAnsi="Arial" w:cs="Arial"/>
          <w:sz w:val="20"/>
          <w:szCs w:val="20"/>
        </w:rPr>
        <w:t>.</w:t>
      </w:r>
    </w:p>
    <w:p w14:paraId="47A25FE8" w14:textId="55CFBFD4" w:rsidR="0069380B" w:rsidRPr="00A74C27" w:rsidRDefault="001F54E9" w:rsidP="00504CC8">
      <w:pPr>
        <w:jc w:val="both"/>
        <w:rPr>
          <w:rFonts w:ascii="Arial" w:hAnsi="Arial" w:cs="Arial"/>
          <w:sz w:val="20"/>
          <w:szCs w:val="20"/>
        </w:rPr>
      </w:pPr>
      <w:r w:rsidRPr="00A74C27">
        <w:rPr>
          <w:rFonts w:ascii="Arial" w:hAnsi="Arial" w:cs="Arial"/>
          <w:sz w:val="20"/>
          <w:szCs w:val="20"/>
        </w:rPr>
        <w:t>Un refus</w:t>
      </w:r>
      <w:r w:rsidR="00DF4958" w:rsidRPr="00A74C27">
        <w:rPr>
          <w:rFonts w:ascii="Arial" w:hAnsi="Arial" w:cs="Arial"/>
          <w:sz w:val="20"/>
          <w:szCs w:val="20"/>
        </w:rPr>
        <w:t xml:space="preserve"> </w:t>
      </w:r>
      <w:r w:rsidR="006B3CE7" w:rsidRPr="00A74C27">
        <w:rPr>
          <w:rFonts w:ascii="Arial" w:hAnsi="Arial" w:cs="Arial"/>
          <w:sz w:val="20"/>
          <w:szCs w:val="20"/>
        </w:rPr>
        <w:t>d</w:t>
      </w:r>
      <w:r w:rsidR="00493FC3" w:rsidRPr="00A74C27">
        <w:rPr>
          <w:rFonts w:ascii="Arial" w:hAnsi="Arial" w:cs="Arial"/>
          <w:sz w:val="20"/>
          <w:szCs w:val="20"/>
        </w:rPr>
        <w:t>’</w:t>
      </w:r>
      <w:r w:rsidR="006B3CE7" w:rsidRPr="00A74C27">
        <w:rPr>
          <w:rFonts w:ascii="Arial" w:hAnsi="Arial" w:cs="Arial"/>
          <w:sz w:val="20"/>
          <w:szCs w:val="20"/>
        </w:rPr>
        <w:t>application des</w:t>
      </w:r>
      <w:r w:rsidR="00DE20B4" w:rsidRPr="00A74C27">
        <w:rPr>
          <w:rFonts w:ascii="Arial" w:hAnsi="Arial" w:cs="Arial"/>
          <w:sz w:val="20"/>
          <w:szCs w:val="20"/>
        </w:rPr>
        <w:t xml:space="preserve"> </w:t>
      </w:r>
      <w:r w:rsidR="00051B6D" w:rsidRPr="00A74C27">
        <w:rPr>
          <w:rFonts w:ascii="Arial" w:hAnsi="Arial" w:cs="Arial"/>
          <w:sz w:val="20"/>
          <w:szCs w:val="20"/>
        </w:rPr>
        <w:t xml:space="preserve">protocoles </w:t>
      </w:r>
      <w:r w:rsidR="00BA4D39" w:rsidRPr="00A74C27">
        <w:rPr>
          <w:rFonts w:ascii="Arial" w:hAnsi="Arial" w:cs="Arial"/>
          <w:sz w:val="20"/>
          <w:szCs w:val="20"/>
        </w:rPr>
        <w:t>entrainera</w:t>
      </w:r>
      <w:r w:rsidR="00DE20B4" w:rsidRPr="00A74C27">
        <w:rPr>
          <w:rFonts w:ascii="Arial" w:hAnsi="Arial" w:cs="Arial"/>
          <w:sz w:val="20"/>
          <w:szCs w:val="20"/>
        </w:rPr>
        <w:t xml:space="preserve"> </w:t>
      </w:r>
      <w:r w:rsidR="00493FC3" w:rsidRPr="00A74C27">
        <w:rPr>
          <w:rFonts w:ascii="Arial" w:hAnsi="Arial" w:cs="Arial"/>
          <w:sz w:val="20"/>
          <w:szCs w:val="20"/>
        </w:rPr>
        <w:t>une rupture de contrat</w:t>
      </w:r>
      <w:r w:rsidR="00AA2F10">
        <w:rPr>
          <w:rFonts w:ascii="Arial" w:hAnsi="Arial" w:cs="Arial"/>
          <w:sz w:val="20"/>
          <w:szCs w:val="20"/>
        </w:rPr>
        <w:t>.</w:t>
      </w:r>
    </w:p>
    <w:p w14:paraId="47A25FE9" w14:textId="77777777" w:rsidR="00EA1CB3" w:rsidRPr="00A74C27" w:rsidRDefault="00EA1CB3" w:rsidP="00504CC8">
      <w:pPr>
        <w:jc w:val="both"/>
        <w:rPr>
          <w:rFonts w:ascii="Arial" w:hAnsi="Arial" w:cs="Arial"/>
          <w:sz w:val="20"/>
          <w:szCs w:val="20"/>
        </w:rPr>
      </w:pPr>
      <w:r w:rsidRPr="00A74C27">
        <w:rPr>
          <w:rFonts w:ascii="Arial" w:hAnsi="Arial" w:cs="Arial"/>
          <w:sz w:val="20"/>
          <w:szCs w:val="20"/>
        </w:rPr>
        <w:t>Les biberons sont préparés à l’eau du robinet, si les parents le souhaitent, ils peuvent apporter des bouteilles d’eau minérale qui seront conservées au réfrigérateur et jetées au bout de 48h. Les boites de lait fournies par les parents doivent être non entamées.</w:t>
      </w:r>
    </w:p>
    <w:p w14:paraId="7D59F74A" w14:textId="77777777" w:rsidR="00974E38" w:rsidRDefault="00EA1CB3" w:rsidP="00504CC8">
      <w:pPr>
        <w:jc w:val="both"/>
        <w:rPr>
          <w:rFonts w:ascii="Arial" w:hAnsi="Arial" w:cs="Arial"/>
          <w:sz w:val="20"/>
          <w:szCs w:val="20"/>
        </w:rPr>
      </w:pPr>
      <w:r w:rsidRPr="00A74C27">
        <w:rPr>
          <w:rFonts w:ascii="Arial" w:hAnsi="Arial" w:cs="Arial"/>
          <w:sz w:val="20"/>
          <w:szCs w:val="20"/>
        </w:rPr>
        <w:lastRenderedPageBreak/>
        <w:t>En collectivité, seul le lait de vache est autorisé.</w:t>
      </w:r>
      <w:r w:rsidR="00A47DC5" w:rsidRPr="00A74C27">
        <w:rPr>
          <w:rFonts w:ascii="Arial" w:hAnsi="Arial" w:cs="Arial"/>
          <w:sz w:val="20"/>
          <w:szCs w:val="20"/>
        </w:rPr>
        <w:t xml:space="preserve"> Pour les enfants ayant des allergies ou intolérances, un Protocole d’Accueil Individualisé est établi en concertation avec le médecin traitant de l’enfant.</w:t>
      </w:r>
    </w:p>
    <w:p w14:paraId="6BA6719C" w14:textId="0501596F" w:rsidR="00D42432" w:rsidRPr="00A74C27" w:rsidRDefault="008A7A51" w:rsidP="00647520">
      <w:pPr>
        <w:jc w:val="both"/>
        <w:rPr>
          <w:rFonts w:ascii="Arial" w:hAnsi="Arial" w:cs="Arial"/>
          <w:sz w:val="20"/>
          <w:szCs w:val="20"/>
        </w:rPr>
      </w:pPr>
      <w:r w:rsidRPr="00A74C27">
        <w:rPr>
          <w:rFonts w:ascii="Arial" w:hAnsi="Arial" w:cs="Arial"/>
          <w:sz w:val="20"/>
          <w:szCs w:val="20"/>
        </w:rPr>
        <w:t xml:space="preserve">Les parents devront fournir </w:t>
      </w:r>
      <w:r w:rsidR="00A47DC5" w:rsidRPr="00A74C27">
        <w:rPr>
          <w:rFonts w:ascii="Arial" w:hAnsi="Arial" w:cs="Arial"/>
          <w:sz w:val="20"/>
          <w:szCs w:val="20"/>
        </w:rPr>
        <w:t>l’aliment</w:t>
      </w:r>
      <w:r w:rsidR="00CF0246" w:rsidRPr="00A74C27">
        <w:rPr>
          <w:rFonts w:ascii="Arial" w:hAnsi="Arial" w:cs="Arial"/>
          <w:sz w:val="20"/>
          <w:szCs w:val="20"/>
        </w:rPr>
        <w:t xml:space="preserve"> de substitution noté sur le PAI dans </w:t>
      </w:r>
      <w:r w:rsidR="00A47DC5" w:rsidRPr="00A74C27">
        <w:rPr>
          <w:rFonts w:ascii="Arial" w:hAnsi="Arial" w:cs="Arial"/>
          <w:sz w:val="20"/>
          <w:szCs w:val="20"/>
        </w:rPr>
        <w:t>l’application</w:t>
      </w:r>
      <w:r w:rsidR="00CF0246" w:rsidRPr="00A74C27">
        <w:rPr>
          <w:rFonts w:ascii="Arial" w:hAnsi="Arial" w:cs="Arial"/>
          <w:sz w:val="20"/>
          <w:szCs w:val="20"/>
        </w:rPr>
        <w:t xml:space="preserve"> du protocole</w:t>
      </w:r>
      <w:r w:rsidR="00A47DC5" w:rsidRPr="00A74C27">
        <w:rPr>
          <w:rFonts w:ascii="Arial" w:hAnsi="Arial" w:cs="Arial"/>
          <w:sz w:val="20"/>
          <w:szCs w:val="20"/>
        </w:rPr>
        <w:t xml:space="preserve"> de transport et de </w:t>
      </w:r>
      <w:r w:rsidR="00051B6D" w:rsidRPr="00A74C27">
        <w:rPr>
          <w:rFonts w:ascii="Arial" w:hAnsi="Arial" w:cs="Arial"/>
          <w:sz w:val="20"/>
          <w:szCs w:val="20"/>
        </w:rPr>
        <w:t>traçabilité</w:t>
      </w:r>
      <w:r w:rsidR="00A47DC5" w:rsidRPr="00A74C27">
        <w:rPr>
          <w:rFonts w:ascii="Arial" w:hAnsi="Arial" w:cs="Arial"/>
          <w:sz w:val="20"/>
          <w:szCs w:val="20"/>
        </w:rPr>
        <w:t xml:space="preserve"> de </w:t>
      </w:r>
      <w:r w:rsidR="00051B6D" w:rsidRPr="00A74C27">
        <w:rPr>
          <w:rFonts w:ascii="Arial" w:hAnsi="Arial" w:cs="Arial"/>
          <w:sz w:val="20"/>
          <w:szCs w:val="20"/>
        </w:rPr>
        <w:t>l’aliment</w:t>
      </w:r>
      <w:r w:rsidR="00A47DC5" w:rsidRPr="00A74C27">
        <w:rPr>
          <w:rFonts w:ascii="Arial" w:hAnsi="Arial" w:cs="Arial"/>
          <w:sz w:val="20"/>
          <w:szCs w:val="20"/>
        </w:rPr>
        <w:t xml:space="preserve"> </w:t>
      </w:r>
    </w:p>
    <w:p w14:paraId="47A25FEE" w14:textId="09C074C4" w:rsidR="0069380B" w:rsidRDefault="0069380B" w:rsidP="0094489F">
      <w:pPr>
        <w:rPr>
          <w:rFonts w:ascii="Arial" w:hAnsi="Arial" w:cs="Arial"/>
          <w:sz w:val="20"/>
          <w:szCs w:val="20"/>
        </w:rPr>
      </w:pPr>
      <w:bookmarkStart w:id="4" w:name="_Hlk118282788"/>
      <w:r w:rsidRPr="00A74C27">
        <w:rPr>
          <w:rFonts w:ascii="Arial" w:hAnsi="Arial" w:cs="Arial"/>
          <w:noProof/>
          <w:sz w:val="20"/>
          <w:szCs w:val="20"/>
          <w:lang w:eastAsia="fr-FR"/>
        </w:rPr>
        <w:drawing>
          <wp:anchor distT="0" distB="0" distL="114300" distR="114300" simplePos="0" relativeHeight="251649024" behindDoc="1" locked="0" layoutInCell="1" allowOverlap="1" wp14:anchorId="47A26187" wp14:editId="47A26188">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00FF7BFC" w:rsidRPr="00A74C27">
        <w:rPr>
          <w:rFonts w:ascii="Arial" w:hAnsi="Arial" w:cs="Arial"/>
          <w:sz w:val="20"/>
          <w:szCs w:val="20"/>
        </w:rPr>
        <w:t>C</w:t>
      </w:r>
      <w:r w:rsidRPr="00A74C27">
        <w:rPr>
          <w:rFonts w:ascii="Arial" w:hAnsi="Arial" w:cs="Arial"/>
          <w:sz w:val="20"/>
          <w:szCs w:val="20"/>
        </w:rPr>
        <w:t xml:space="preserve">hapitre 3 : La relation avec la famille </w:t>
      </w:r>
    </w:p>
    <w:p w14:paraId="374C28BE" w14:textId="77777777" w:rsidR="00B87AF1" w:rsidRPr="00B87AF1" w:rsidRDefault="00B87AF1" w:rsidP="0094489F">
      <w:pPr>
        <w:rPr>
          <w:rFonts w:ascii="Arial" w:hAnsi="Arial" w:cs="Arial"/>
          <w:sz w:val="20"/>
          <w:szCs w:val="20"/>
        </w:rPr>
      </w:pPr>
    </w:p>
    <w:bookmarkEnd w:id="4"/>
    <w:p w14:paraId="47A25FEF"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1 : L</w:t>
      </w:r>
      <w:r w:rsidR="00BC5F08" w:rsidRPr="00A74C27">
        <w:rPr>
          <w:rFonts w:ascii="Arial" w:hAnsi="Arial" w:cs="Arial"/>
          <w:b/>
          <w:i/>
          <w:sz w:val="20"/>
          <w:szCs w:val="20"/>
        </w:rPr>
        <w:t>a co</w:t>
      </w:r>
      <w:r w:rsidRPr="00A74C27">
        <w:rPr>
          <w:rFonts w:ascii="Arial" w:hAnsi="Arial" w:cs="Arial"/>
          <w:b/>
          <w:i/>
          <w:sz w:val="20"/>
          <w:szCs w:val="20"/>
        </w:rPr>
        <w:t>mmunication en direction des familles</w:t>
      </w:r>
    </w:p>
    <w:p w14:paraId="47A25FF0" w14:textId="77777777" w:rsidR="0069380B" w:rsidRPr="00A74C27" w:rsidRDefault="00C61D3F" w:rsidP="00A6234E">
      <w:pPr>
        <w:jc w:val="both"/>
        <w:rPr>
          <w:rFonts w:ascii="Arial" w:hAnsi="Arial" w:cs="Arial"/>
          <w:sz w:val="20"/>
          <w:szCs w:val="20"/>
        </w:rPr>
      </w:pPr>
      <w:r w:rsidRPr="00A74C27">
        <w:rPr>
          <w:rFonts w:ascii="Arial" w:hAnsi="Arial" w:cs="Arial"/>
          <w:sz w:val="20"/>
          <w:szCs w:val="20"/>
        </w:rPr>
        <w:t>La direction organise des</w:t>
      </w:r>
      <w:r w:rsidR="0069380B" w:rsidRPr="00A74C27">
        <w:rPr>
          <w:rFonts w:ascii="Arial" w:hAnsi="Arial" w:cs="Arial"/>
          <w:sz w:val="20"/>
          <w:szCs w:val="20"/>
        </w:rPr>
        <w:t xml:space="preserve"> réunion</w:t>
      </w:r>
      <w:r w:rsidRPr="00A74C27">
        <w:rPr>
          <w:rFonts w:ascii="Arial" w:hAnsi="Arial" w:cs="Arial"/>
          <w:sz w:val="20"/>
          <w:szCs w:val="20"/>
        </w:rPr>
        <w:t>s</w:t>
      </w:r>
      <w:r w:rsidR="0069380B" w:rsidRPr="00A74C27">
        <w:rPr>
          <w:rFonts w:ascii="Arial" w:hAnsi="Arial" w:cs="Arial"/>
          <w:sz w:val="20"/>
          <w:szCs w:val="20"/>
        </w:rPr>
        <w:t xml:space="preserve"> avec les familles. En cas de besoin, les parents </w:t>
      </w:r>
      <w:r w:rsidR="00E43919" w:rsidRPr="00A74C27">
        <w:rPr>
          <w:rFonts w:ascii="Arial" w:hAnsi="Arial" w:cs="Arial"/>
          <w:sz w:val="20"/>
          <w:szCs w:val="20"/>
        </w:rPr>
        <w:t>peuvent la rencontrer</w:t>
      </w:r>
      <w:r w:rsidR="0069380B" w:rsidRPr="00A74C27">
        <w:rPr>
          <w:rFonts w:ascii="Arial" w:hAnsi="Arial" w:cs="Arial"/>
          <w:sz w:val="20"/>
          <w:szCs w:val="20"/>
        </w:rPr>
        <w:t>.</w:t>
      </w:r>
    </w:p>
    <w:p w14:paraId="6524652C" w14:textId="1245BCFA" w:rsidR="003447EE" w:rsidRPr="00A74C27" w:rsidRDefault="0069380B" w:rsidP="00A6234E">
      <w:pPr>
        <w:jc w:val="both"/>
        <w:rPr>
          <w:rFonts w:ascii="Arial" w:hAnsi="Arial" w:cs="Arial"/>
          <w:sz w:val="20"/>
          <w:szCs w:val="20"/>
        </w:rPr>
      </w:pPr>
      <w:r w:rsidRPr="00A74C27">
        <w:rPr>
          <w:rFonts w:ascii="Arial" w:hAnsi="Arial" w:cs="Arial"/>
          <w:sz w:val="20"/>
          <w:szCs w:val="20"/>
        </w:rPr>
        <w:t>Certaines informations peuvent être affichées et/ou envoyées par mail. Le menu est affiché à l’accueil.</w:t>
      </w:r>
    </w:p>
    <w:p w14:paraId="47A25FF4" w14:textId="77777777" w:rsidR="0069380B" w:rsidRPr="00A74C27" w:rsidRDefault="00615A31" w:rsidP="0094489F">
      <w:pPr>
        <w:rPr>
          <w:rFonts w:ascii="Arial" w:hAnsi="Arial" w:cs="Arial"/>
          <w:b/>
          <w:i/>
          <w:sz w:val="20"/>
          <w:szCs w:val="20"/>
        </w:rPr>
      </w:pPr>
      <w:r w:rsidRPr="00A74C27">
        <w:rPr>
          <w:rFonts w:ascii="Arial" w:hAnsi="Arial" w:cs="Arial"/>
          <w:b/>
          <w:i/>
          <w:sz w:val="20"/>
          <w:szCs w:val="20"/>
        </w:rPr>
        <w:t>Article 2</w:t>
      </w:r>
      <w:r w:rsidR="0069380B" w:rsidRPr="00A74C27">
        <w:rPr>
          <w:rFonts w:ascii="Arial" w:hAnsi="Arial" w:cs="Arial"/>
          <w:b/>
          <w:i/>
          <w:sz w:val="20"/>
          <w:szCs w:val="20"/>
        </w:rPr>
        <w:t> : Les parents au sein de la crèche</w:t>
      </w:r>
    </w:p>
    <w:p w14:paraId="47A25FF5" w14:textId="3A7E38E9" w:rsidR="00C21551" w:rsidRPr="00A74C27" w:rsidRDefault="0069380B" w:rsidP="0094489F">
      <w:pPr>
        <w:rPr>
          <w:rFonts w:ascii="Arial" w:hAnsi="Arial" w:cs="Arial"/>
          <w:sz w:val="20"/>
          <w:szCs w:val="20"/>
        </w:rPr>
      </w:pPr>
      <w:r w:rsidRPr="00A74C27">
        <w:rPr>
          <w:rFonts w:ascii="Arial" w:hAnsi="Arial" w:cs="Arial"/>
          <w:sz w:val="20"/>
          <w:szCs w:val="20"/>
        </w:rPr>
        <w:t>Tout parent intervenant</w:t>
      </w:r>
      <w:r w:rsidR="002407DC" w:rsidRPr="00A74C27">
        <w:rPr>
          <w:rFonts w:ascii="Arial" w:hAnsi="Arial" w:cs="Arial"/>
          <w:sz w:val="20"/>
          <w:szCs w:val="20"/>
        </w:rPr>
        <w:t xml:space="preserve"> au sein de la crèche est tenu de</w:t>
      </w:r>
      <w:r w:rsidRPr="00A74C27">
        <w:rPr>
          <w:rFonts w:ascii="Arial" w:hAnsi="Arial" w:cs="Arial"/>
          <w:sz w:val="20"/>
          <w:szCs w:val="20"/>
        </w:rPr>
        <w:t xml:space="preserve"> respecter la loi et ce présent règlement.</w:t>
      </w:r>
    </w:p>
    <w:p w14:paraId="156BB06A" w14:textId="77777777" w:rsidR="00A6234E" w:rsidRPr="00450AB1" w:rsidRDefault="006F5721" w:rsidP="00D401EC">
      <w:pPr>
        <w:jc w:val="both"/>
        <w:rPr>
          <w:rFonts w:ascii="Arial" w:hAnsi="Arial" w:cs="Arial"/>
          <w:sz w:val="20"/>
          <w:szCs w:val="20"/>
        </w:rPr>
      </w:pPr>
      <w:r w:rsidRPr="00450AB1">
        <w:rPr>
          <w:rFonts w:ascii="Arial" w:hAnsi="Arial" w:cs="Arial"/>
          <w:sz w:val="20"/>
          <w:szCs w:val="20"/>
        </w:rPr>
        <w:t xml:space="preserve">Les familles </w:t>
      </w:r>
      <w:r w:rsidR="00A74C27" w:rsidRPr="00450AB1">
        <w:rPr>
          <w:rFonts w:ascii="Arial" w:hAnsi="Arial" w:cs="Arial"/>
          <w:sz w:val="20"/>
          <w:szCs w:val="20"/>
        </w:rPr>
        <w:t>doivent à avoir un comportement bienveillant et respectueux envers l</w:t>
      </w:r>
      <w:r w:rsidR="00A6234E" w:rsidRPr="00450AB1">
        <w:rPr>
          <w:rFonts w:ascii="Arial" w:hAnsi="Arial" w:cs="Arial"/>
          <w:sz w:val="20"/>
          <w:szCs w:val="20"/>
        </w:rPr>
        <w:t xml:space="preserve">a direction, l’équipe éducative, les autres familles ou toute personne présente au sein des locaux de la crèche. </w:t>
      </w:r>
    </w:p>
    <w:p w14:paraId="43BF3532" w14:textId="14F16D2D" w:rsidR="00A74C27" w:rsidRPr="00450AB1" w:rsidRDefault="00A6234E" w:rsidP="0094489F">
      <w:pPr>
        <w:rPr>
          <w:rFonts w:ascii="Arial" w:hAnsi="Arial" w:cs="Arial"/>
          <w:sz w:val="20"/>
          <w:szCs w:val="20"/>
        </w:rPr>
      </w:pPr>
      <w:r w:rsidRPr="00450AB1">
        <w:rPr>
          <w:rFonts w:ascii="Arial" w:hAnsi="Arial" w:cs="Arial"/>
          <w:sz w:val="20"/>
          <w:szCs w:val="20"/>
        </w:rPr>
        <w:t xml:space="preserve">Elles ne peuvent user de vocabulaire ou de gestes agressifs.  </w:t>
      </w:r>
    </w:p>
    <w:p w14:paraId="36F2ECB8" w14:textId="04743FB7" w:rsidR="00B87AF1" w:rsidRPr="00450AB1" w:rsidRDefault="00A6234E" w:rsidP="0094489F">
      <w:pPr>
        <w:rPr>
          <w:rFonts w:ascii="Arial" w:hAnsi="Arial" w:cs="Arial"/>
          <w:sz w:val="20"/>
          <w:szCs w:val="20"/>
        </w:rPr>
      </w:pPr>
      <w:r w:rsidRPr="00450AB1">
        <w:rPr>
          <w:rFonts w:ascii="Arial" w:hAnsi="Arial" w:cs="Arial"/>
          <w:sz w:val="20"/>
          <w:szCs w:val="20"/>
        </w:rPr>
        <w:t xml:space="preserve">Le non-respect de ces règles de civisme pourra entraîner une rupture de contrat comme évoqué dans l’article 8 du Chapitre 2. </w:t>
      </w:r>
    </w:p>
    <w:p w14:paraId="47A25FF7" w14:textId="448ED7A0" w:rsidR="0069380B" w:rsidRPr="00A74C27" w:rsidRDefault="00615A31" w:rsidP="00D401EC">
      <w:pPr>
        <w:jc w:val="both"/>
        <w:rPr>
          <w:rFonts w:ascii="Arial" w:hAnsi="Arial" w:cs="Arial"/>
          <w:b/>
          <w:i/>
          <w:sz w:val="20"/>
          <w:szCs w:val="20"/>
        </w:rPr>
      </w:pPr>
      <w:r w:rsidRPr="00A74C27">
        <w:rPr>
          <w:rFonts w:ascii="Arial" w:hAnsi="Arial" w:cs="Arial"/>
          <w:b/>
          <w:i/>
          <w:sz w:val="20"/>
          <w:szCs w:val="20"/>
        </w:rPr>
        <w:t>Article 3</w:t>
      </w:r>
      <w:r w:rsidR="0069380B" w:rsidRPr="00A74C27">
        <w:rPr>
          <w:rFonts w:ascii="Arial" w:hAnsi="Arial" w:cs="Arial"/>
          <w:b/>
          <w:i/>
          <w:sz w:val="20"/>
          <w:szCs w:val="20"/>
        </w:rPr>
        <w:t> : L</w:t>
      </w:r>
      <w:r w:rsidR="00BC5F08" w:rsidRPr="00A74C27">
        <w:rPr>
          <w:rFonts w:ascii="Arial" w:hAnsi="Arial" w:cs="Arial"/>
          <w:b/>
          <w:i/>
          <w:sz w:val="20"/>
          <w:szCs w:val="20"/>
        </w:rPr>
        <w:t>es aliments « faits maison »</w:t>
      </w:r>
    </w:p>
    <w:p w14:paraId="41D72795" w14:textId="67875F5E" w:rsidR="0093433E" w:rsidRPr="00A74C27" w:rsidRDefault="0069380B" w:rsidP="00D401EC">
      <w:pPr>
        <w:jc w:val="both"/>
        <w:rPr>
          <w:rFonts w:ascii="Arial" w:hAnsi="Arial" w:cs="Arial"/>
          <w:sz w:val="20"/>
          <w:szCs w:val="20"/>
        </w:rPr>
      </w:pPr>
      <w:r w:rsidRPr="00A74C27">
        <w:rPr>
          <w:rFonts w:ascii="Arial" w:hAnsi="Arial" w:cs="Arial"/>
          <w:sz w:val="20"/>
          <w:szCs w:val="20"/>
        </w:rPr>
        <w:t>Les aliments « faits maison » et ceux ne permettant pas de garantir le respect de la chaine du froid ne sont pas acceptés (Cf. loi hygiène et sécurité HACCP</w:t>
      </w:r>
      <w:r w:rsidR="00D401EC">
        <w:rPr>
          <w:rFonts w:ascii="Arial" w:hAnsi="Arial" w:cs="Arial"/>
          <w:sz w:val="20"/>
          <w:szCs w:val="20"/>
        </w:rPr>
        <w:t xml:space="preserve">). </w:t>
      </w:r>
    </w:p>
    <w:p w14:paraId="47A25FFA" w14:textId="77777777" w:rsidR="0069380B" w:rsidRPr="00A74C27" w:rsidRDefault="00A16F66" w:rsidP="00D401EC">
      <w:pPr>
        <w:jc w:val="both"/>
        <w:rPr>
          <w:rFonts w:ascii="Arial" w:hAnsi="Arial" w:cs="Arial"/>
          <w:b/>
          <w:i/>
          <w:sz w:val="20"/>
          <w:szCs w:val="20"/>
        </w:rPr>
      </w:pPr>
      <w:r w:rsidRPr="00A74C27">
        <w:rPr>
          <w:rFonts w:ascii="Arial" w:hAnsi="Arial" w:cs="Arial"/>
          <w:b/>
          <w:i/>
          <w:sz w:val="20"/>
          <w:szCs w:val="20"/>
        </w:rPr>
        <w:t>Article 4</w:t>
      </w:r>
      <w:r w:rsidR="0069380B" w:rsidRPr="00A74C27">
        <w:rPr>
          <w:rFonts w:ascii="Arial" w:hAnsi="Arial" w:cs="Arial"/>
          <w:b/>
          <w:i/>
          <w:sz w:val="20"/>
          <w:szCs w:val="20"/>
        </w:rPr>
        <w:t> : Les devoirs des parents</w:t>
      </w:r>
    </w:p>
    <w:p w14:paraId="47A25FFB" w14:textId="77777777" w:rsidR="0069380B" w:rsidRPr="00A74C27" w:rsidRDefault="0069380B" w:rsidP="00D401EC">
      <w:pPr>
        <w:jc w:val="both"/>
        <w:rPr>
          <w:rFonts w:ascii="Arial" w:hAnsi="Arial" w:cs="Arial"/>
          <w:sz w:val="20"/>
          <w:szCs w:val="20"/>
        </w:rPr>
      </w:pPr>
      <w:r w:rsidRPr="00A74C27">
        <w:rPr>
          <w:rFonts w:ascii="Arial" w:hAnsi="Arial" w:cs="Arial"/>
          <w:sz w:val="20"/>
          <w:szCs w:val="20"/>
        </w:rPr>
        <w:t>A l’inscription, les parents doivent indiquer leurs coordonnées, ils s’engagent à communiquer tout changement.</w:t>
      </w:r>
    </w:p>
    <w:p w14:paraId="47A25FFD" w14:textId="4F628B90" w:rsidR="00557C63" w:rsidRDefault="0069380B" w:rsidP="00D401EC">
      <w:pPr>
        <w:jc w:val="both"/>
        <w:rPr>
          <w:rFonts w:ascii="Arial" w:hAnsi="Arial" w:cs="Arial"/>
          <w:sz w:val="20"/>
          <w:szCs w:val="20"/>
        </w:rPr>
      </w:pPr>
      <w:r w:rsidRPr="00A74C27">
        <w:rPr>
          <w:rFonts w:ascii="Arial" w:hAnsi="Arial" w:cs="Arial"/>
          <w:sz w:val="20"/>
          <w:szCs w:val="20"/>
        </w:rPr>
        <w:t>En cas d’observation de traces de coup ou de comportement anormal d’un enfant, il sera demandé aux parents des explications. Si, malgré les ex</w:t>
      </w:r>
      <w:r w:rsidR="007137CB" w:rsidRPr="00A74C27">
        <w:rPr>
          <w:rFonts w:ascii="Arial" w:hAnsi="Arial" w:cs="Arial"/>
          <w:sz w:val="20"/>
          <w:szCs w:val="20"/>
        </w:rPr>
        <w:t>plications, la direction</w:t>
      </w:r>
      <w:r w:rsidRPr="00A74C27">
        <w:rPr>
          <w:rFonts w:ascii="Arial" w:hAnsi="Arial" w:cs="Arial"/>
          <w:sz w:val="20"/>
          <w:szCs w:val="20"/>
        </w:rPr>
        <w:t xml:space="preserve"> suspecte une maltraitance, un signalement sera fait auprès de la Protection Maternelle et Infantile (PMI), et éventuellement au P</w:t>
      </w:r>
      <w:r w:rsidR="00C21551" w:rsidRPr="00A74C27">
        <w:rPr>
          <w:rFonts w:ascii="Arial" w:hAnsi="Arial" w:cs="Arial"/>
          <w:sz w:val="20"/>
          <w:szCs w:val="20"/>
        </w:rPr>
        <w:t>rocureur de la République.</w:t>
      </w:r>
    </w:p>
    <w:p w14:paraId="1290FB2B" w14:textId="77777777" w:rsidR="00D401EC" w:rsidRPr="00A74C27" w:rsidRDefault="00D401EC" w:rsidP="00D401EC">
      <w:pPr>
        <w:jc w:val="both"/>
        <w:rPr>
          <w:rFonts w:ascii="Arial" w:hAnsi="Arial" w:cs="Arial"/>
          <w:sz w:val="20"/>
          <w:szCs w:val="20"/>
        </w:rPr>
      </w:pPr>
    </w:p>
    <w:p w14:paraId="47A25FFF" w14:textId="1E98B303" w:rsidR="00BC5F08" w:rsidRPr="0050570F" w:rsidRDefault="0069380B"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50048" behindDoc="1" locked="0" layoutInCell="1" allowOverlap="1" wp14:anchorId="47A26189" wp14:editId="47A2618A">
            <wp:simplePos x="0" y="0"/>
            <wp:positionH relativeFrom="column">
              <wp:posOffset>-43180</wp:posOffset>
            </wp:positionH>
            <wp:positionV relativeFrom="paragraph">
              <wp:posOffset>188595</wp:posOffset>
            </wp:positionV>
            <wp:extent cx="3114675" cy="52070"/>
            <wp:effectExtent l="0" t="0" r="9525" b="5080"/>
            <wp:wrapThrough wrapText="bothSides">
              <wp:wrapPolygon edited="0">
                <wp:start x="0" y="0"/>
                <wp:lineTo x="0" y="15805"/>
                <wp:lineTo x="21534" y="15805"/>
                <wp:lineTo x="21534"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52070"/>
                    </a:xfrm>
                    <a:prstGeom prst="rect">
                      <a:avLst/>
                    </a:prstGeom>
                    <a:noFill/>
                  </pic:spPr>
                </pic:pic>
              </a:graphicData>
            </a:graphic>
            <wp14:sizeRelH relativeFrom="page">
              <wp14:pctWidth>0</wp14:pctWidth>
            </wp14:sizeRelH>
            <wp14:sizeRelV relativeFrom="page">
              <wp14:pctHeight>0</wp14:pctHeight>
            </wp14:sizeRelV>
          </wp:anchor>
        </w:drawing>
      </w:r>
      <w:r w:rsidR="0047017B" w:rsidRPr="00A74C27">
        <w:rPr>
          <w:rFonts w:ascii="Arial" w:hAnsi="Arial" w:cs="Arial"/>
          <w:sz w:val="20"/>
          <w:szCs w:val="20"/>
        </w:rPr>
        <w:t>Chapitre 4 : L</w:t>
      </w:r>
      <w:r w:rsidR="00F26B90" w:rsidRPr="00A74C27">
        <w:rPr>
          <w:rFonts w:ascii="Arial" w:hAnsi="Arial" w:cs="Arial"/>
          <w:sz w:val="20"/>
          <w:szCs w:val="20"/>
        </w:rPr>
        <w:t>’intégration de l’enfant</w:t>
      </w:r>
    </w:p>
    <w:p w14:paraId="47A26000"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1 : La durée</w:t>
      </w:r>
    </w:p>
    <w:p w14:paraId="47A26001" w14:textId="77777777" w:rsidR="0069380B" w:rsidRPr="00A74C27" w:rsidRDefault="0069380B" w:rsidP="00916607">
      <w:pPr>
        <w:jc w:val="both"/>
        <w:rPr>
          <w:rFonts w:ascii="Arial" w:hAnsi="Arial" w:cs="Arial"/>
          <w:sz w:val="20"/>
          <w:szCs w:val="20"/>
        </w:rPr>
      </w:pPr>
      <w:r w:rsidRPr="00A74C27">
        <w:rPr>
          <w:rFonts w:ascii="Arial" w:hAnsi="Arial" w:cs="Arial"/>
          <w:sz w:val="20"/>
          <w:szCs w:val="20"/>
        </w:rPr>
        <w:t>L’enfant a besoin d’intégrer progressivement ce nouvel e</w:t>
      </w:r>
      <w:r w:rsidR="0047017B" w:rsidRPr="00A74C27">
        <w:rPr>
          <w:rFonts w:ascii="Arial" w:hAnsi="Arial" w:cs="Arial"/>
          <w:sz w:val="20"/>
          <w:szCs w:val="20"/>
        </w:rPr>
        <w:t>nvironnement qu’est la crèche. Pour cela, i</w:t>
      </w:r>
      <w:r w:rsidRPr="00A74C27">
        <w:rPr>
          <w:rFonts w:ascii="Arial" w:hAnsi="Arial" w:cs="Arial"/>
          <w:sz w:val="20"/>
          <w:szCs w:val="20"/>
        </w:rPr>
        <w:t>l es</w:t>
      </w:r>
      <w:r w:rsidR="0047017B" w:rsidRPr="00A74C27">
        <w:rPr>
          <w:rFonts w:ascii="Arial" w:hAnsi="Arial" w:cs="Arial"/>
          <w:sz w:val="20"/>
          <w:szCs w:val="20"/>
        </w:rPr>
        <w:t>t prévu une période</w:t>
      </w:r>
      <w:r w:rsidRPr="00A74C27">
        <w:rPr>
          <w:rFonts w:ascii="Arial" w:hAnsi="Arial" w:cs="Arial"/>
          <w:sz w:val="20"/>
          <w:szCs w:val="20"/>
        </w:rPr>
        <w:t xml:space="preserve"> d’</w:t>
      </w:r>
      <w:r w:rsidR="00F53F1D" w:rsidRPr="00A74C27">
        <w:rPr>
          <w:rFonts w:ascii="Arial" w:hAnsi="Arial" w:cs="Arial"/>
          <w:sz w:val="20"/>
          <w:szCs w:val="20"/>
        </w:rPr>
        <w:t xml:space="preserve">environ </w:t>
      </w:r>
      <w:r w:rsidRPr="00A74C27">
        <w:rPr>
          <w:rFonts w:ascii="Arial" w:hAnsi="Arial" w:cs="Arial"/>
          <w:sz w:val="20"/>
          <w:szCs w:val="20"/>
        </w:rPr>
        <w:t>une quinzaine de jours</w:t>
      </w:r>
      <w:r w:rsidR="0047017B" w:rsidRPr="00A74C27">
        <w:rPr>
          <w:rFonts w:ascii="Arial" w:hAnsi="Arial" w:cs="Arial"/>
          <w:sz w:val="20"/>
          <w:szCs w:val="20"/>
        </w:rPr>
        <w:t xml:space="preserve"> pendant laquelle un des 2 parents doit se rendre disponible</w:t>
      </w:r>
      <w:r w:rsidRPr="00A74C27">
        <w:rPr>
          <w:rFonts w:ascii="Arial" w:hAnsi="Arial" w:cs="Arial"/>
          <w:sz w:val="20"/>
          <w:szCs w:val="20"/>
        </w:rPr>
        <w:t xml:space="preserve">. En fonction de chaque enfant, et de chaque famille, cette période peut être adaptée et modifiée. </w:t>
      </w:r>
    </w:p>
    <w:p w14:paraId="1B57D16B" w14:textId="77777777" w:rsidR="00EE3F1B" w:rsidRPr="00A74C27" w:rsidRDefault="0047017B" w:rsidP="00916607">
      <w:pPr>
        <w:jc w:val="both"/>
        <w:rPr>
          <w:rFonts w:ascii="Arial" w:hAnsi="Arial" w:cs="Arial"/>
          <w:sz w:val="20"/>
          <w:szCs w:val="20"/>
        </w:rPr>
      </w:pPr>
      <w:r w:rsidRPr="00A74C27">
        <w:rPr>
          <w:rFonts w:ascii="Arial" w:hAnsi="Arial" w:cs="Arial"/>
          <w:sz w:val="20"/>
          <w:szCs w:val="20"/>
        </w:rPr>
        <w:t>Durant cette période, i</w:t>
      </w:r>
      <w:r w:rsidR="0069380B" w:rsidRPr="00A74C27">
        <w:rPr>
          <w:rFonts w:ascii="Arial" w:hAnsi="Arial" w:cs="Arial"/>
          <w:sz w:val="20"/>
          <w:szCs w:val="20"/>
        </w:rPr>
        <w:t>l s’agira de faire connaissance et d’établir un climat de confiance.</w:t>
      </w:r>
    </w:p>
    <w:p w14:paraId="2609AB8E" w14:textId="77777777" w:rsidR="00647520" w:rsidRDefault="00647520" w:rsidP="0094489F">
      <w:pPr>
        <w:rPr>
          <w:rFonts w:ascii="Arial" w:hAnsi="Arial" w:cs="Arial"/>
          <w:b/>
          <w:i/>
          <w:sz w:val="20"/>
          <w:szCs w:val="20"/>
        </w:rPr>
      </w:pPr>
    </w:p>
    <w:p w14:paraId="1CC6ACB4" w14:textId="77777777" w:rsidR="00647520" w:rsidRDefault="00647520" w:rsidP="0094489F">
      <w:pPr>
        <w:rPr>
          <w:rFonts w:ascii="Arial" w:hAnsi="Arial" w:cs="Arial"/>
          <w:b/>
          <w:i/>
          <w:sz w:val="20"/>
          <w:szCs w:val="20"/>
        </w:rPr>
      </w:pPr>
    </w:p>
    <w:p w14:paraId="77F87D36" w14:textId="77777777" w:rsidR="00647520" w:rsidRDefault="00647520" w:rsidP="0094489F">
      <w:pPr>
        <w:rPr>
          <w:rFonts w:ascii="Arial" w:hAnsi="Arial" w:cs="Arial"/>
          <w:b/>
          <w:i/>
          <w:sz w:val="20"/>
          <w:szCs w:val="20"/>
        </w:rPr>
      </w:pPr>
    </w:p>
    <w:p w14:paraId="47A26004" w14:textId="0CDC3C0D" w:rsidR="0069380B" w:rsidRPr="00A74C27" w:rsidRDefault="0069380B" w:rsidP="0094489F">
      <w:pPr>
        <w:rPr>
          <w:rFonts w:ascii="Arial" w:hAnsi="Arial" w:cs="Arial"/>
          <w:sz w:val="20"/>
          <w:szCs w:val="20"/>
        </w:rPr>
      </w:pPr>
      <w:r w:rsidRPr="00A74C27">
        <w:rPr>
          <w:rFonts w:ascii="Arial" w:hAnsi="Arial" w:cs="Arial"/>
          <w:b/>
          <w:i/>
          <w:sz w:val="20"/>
          <w:szCs w:val="20"/>
        </w:rPr>
        <w:lastRenderedPageBreak/>
        <w:t>Article 2</w:t>
      </w:r>
      <w:r w:rsidR="00BC5F08" w:rsidRPr="00A74C27">
        <w:rPr>
          <w:rFonts w:ascii="Arial" w:hAnsi="Arial" w:cs="Arial"/>
          <w:b/>
          <w:i/>
          <w:sz w:val="20"/>
          <w:szCs w:val="20"/>
        </w:rPr>
        <w:t> : Les différentes étapes</w:t>
      </w:r>
    </w:p>
    <w:p w14:paraId="47A26005" w14:textId="77777777" w:rsidR="0069380B" w:rsidRPr="00A74C27" w:rsidRDefault="0069380B" w:rsidP="00916607">
      <w:pPr>
        <w:jc w:val="both"/>
        <w:rPr>
          <w:rFonts w:ascii="Arial" w:hAnsi="Arial" w:cs="Arial"/>
          <w:sz w:val="20"/>
          <w:szCs w:val="20"/>
        </w:rPr>
      </w:pPr>
      <w:r w:rsidRPr="00A74C27">
        <w:rPr>
          <w:rFonts w:ascii="Arial" w:hAnsi="Arial" w:cs="Arial"/>
          <w:sz w:val="20"/>
          <w:szCs w:val="20"/>
        </w:rPr>
        <w:t>Les premiers rendez-vous</w:t>
      </w:r>
      <w:r w:rsidR="006A3168" w:rsidRPr="00A74C27">
        <w:rPr>
          <w:rFonts w:ascii="Arial" w:hAnsi="Arial" w:cs="Arial"/>
          <w:sz w:val="20"/>
          <w:szCs w:val="20"/>
        </w:rPr>
        <w:t xml:space="preserve"> seront fixés avec la direction</w:t>
      </w:r>
      <w:r w:rsidRPr="00A74C27">
        <w:rPr>
          <w:rFonts w:ascii="Arial" w:hAnsi="Arial" w:cs="Arial"/>
          <w:sz w:val="20"/>
          <w:szCs w:val="20"/>
        </w:rPr>
        <w:t xml:space="preserve"> lors de l’inscription de l’enfant.</w:t>
      </w:r>
    </w:p>
    <w:p w14:paraId="47A26006" w14:textId="77777777" w:rsidR="0069380B" w:rsidRPr="00A74C27" w:rsidRDefault="0069380B" w:rsidP="00916607">
      <w:pPr>
        <w:jc w:val="both"/>
        <w:rPr>
          <w:rFonts w:ascii="Arial" w:hAnsi="Arial" w:cs="Arial"/>
          <w:sz w:val="20"/>
          <w:szCs w:val="20"/>
        </w:rPr>
      </w:pPr>
      <w:r w:rsidRPr="00A74C27">
        <w:rPr>
          <w:rFonts w:ascii="Arial" w:hAnsi="Arial" w:cs="Arial"/>
          <w:sz w:val="20"/>
          <w:szCs w:val="20"/>
        </w:rPr>
        <w:t>Lors de la toute première rencontre, la séparation n’a pas lieu. Le parent reste pour une rencontre avec un membre de l’équipe.</w:t>
      </w:r>
    </w:p>
    <w:p w14:paraId="5EAB7B5F" w14:textId="11BBF83A" w:rsidR="00A1365A" w:rsidRPr="00275614" w:rsidRDefault="00F26B90" w:rsidP="00275614">
      <w:pPr>
        <w:jc w:val="both"/>
        <w:rPr>
          <w:rFonts w:ascii="Arial" w:hAnsi="Arial" w:cs="Arial"/>
          <w:sz w:val="20"/>
          <w:szCs w:val="20"/>
        </w:rPr>
      </w:pPr>
      <w:r w:rsidRPr="00A74C27">
        <w:rPr>
          <w:rFonts w:ascii="Arial" w:hAnsi="Arial" w:cs="Arial"/>
          <w:sz w:val="20"/>
          <w:szCs w:val="20"/>
        </w:rPr>
        <w:t xml:space="preserve">Le déroulement de l’intégration progressive </w:t>
      </w:r>
      <w:r w:rsidR="0069380B" w:rsidRPr="00A74C27">
        <w:rPr>
          <w:rFonts w:ascii="Arial" w:hAnsi="Arial" w:cs="Arial"/>
          <w:sz w:val="20"/>
          <w:szCs w:val="20"/>
        </w:rPr>
        <w:t>et la fréquenc</w:t>
      </w:r>
      <w:r w:rsidRPr="00A74C27">
        <w:rPr>
          <w:rFonts w:ascii="Arial" w:hAnsi="Arial" w:cs="Arial"/>
          <w:sz w:val="20"/>
          <w:szCs w:val="20"/>
        </w:rPr>
        <w:t>e des rendez-vous seront défini</w:t>
      </w:r>
      <w:r w:rsidR="0069380B" w:rsidRPr="00A74C27">
        <w:rPr>
          <w:rFonts w:ascii="Arial" w:hAnsi="Arial" w:cs="Arial"/>
          <w:sz w:val="20"/>
          <w:szCs w:val="20"/>
        </w:rPr>
        <w:t>s en fonction du rythme de chaque enfant et de sa famille.</w:t>
      </w:r>
    </w:p>
    <w:p w14:paraId="47A26009" w14:textId="77777777" w:rsidR="0069380B" w:rsidRPr="00A74C27" w:rsidRDefault="00F53F1D" w:rsidP="0094489F">
      <w:pPr>
        <w:rPr>
          <w:rFonts w:ascii="Arial" w:hAnsi="Arial" w:cs="Arial"/>
          <w:b/>
          <w:i/>
          <w:color w:val="FF0000"/>
          <w:sz w:val="20"/>
          <w:szCs w:val="20"/>
        </w:rPr>
      </w:pPr>
      <w:r w:rsidRPr="00A74C27">
        <w:rPr>
          <w:rFonts w:ascii="Arial" w:hAnsi="Arial" w:cs="Arial"/>
          <w:b/>
          <w:i/>
          <w:sz w:val="20"/>
          <w:szCs w:val="20"/>
        </w:rPr>
        <w:t>Article 3 : La facturation</w:t>
      </w:r>
    </w:p>
    <w:p w14:paraId="47A2600A" w14:textId="77777777" w:rsidR="0069380B" w:rsidRPr="00A74C27" w:rsidRDefault="0069380B" w:rsidP="00275614">
      <w:pPr>
        <w:jc w:val="both"/>
        <w:rPr>
          <w:rFonts w:ascii="Arial" w:hAnsi="Arial" w:cs="Arial"/>
          <w:sz w:val="20"/>
          <w:szCs w:val="20"/>
        </w:rPr>
      </w:pPr>
      <w:r w:rsidRPr="00A74C27">
        <w:rPr>
          <w:rFonts w:ascii="Arial" w:hAnsi="Arial" w:cs="Arial"/>
          <w:sz w:val="20"/>
          <w:szCs w:val="20"/>
        </w:rPr>
        <w:t xml:space="preserve">Durant </w:t>
      </w:r>
      <w:r w:rsidR="007E2E5E" w:rsidRPr="00A74C27">
        <w:rPr>
          <w:rFonts w:ascii="Arial" w:hAnsi="Arial" w:cs="Arial"/>
          <w:sz w:val="20"/>
          <w:szCs w:val="20"/>
        </w:rPr>
        <w:t>la première semaine d’intégration</w:t>
      </w:r>
      <w:r w:rsidRPr="00A74C27">
        <w:rPr>
          <w:rFonts w:ascii="Arial" w:hAnsi="Arial" w:cs="Arial"/>
          <w:sz w:val="20"/>
          <w:szCs w:val="20"/>
        </w:rPr>
        <w:t>, la structure applique un tarif à la demi-heure.</w:t>
      </w:r>
    </w:p>
    <w:p w14:paraId="78A9E890" w14:textId="12E86D31" w:rsidR="001A65C9" w:rsidRPr="00A74C27" w:rsidRDefault="0069380B" w:rsidP="00275614">
      <w:pPr>
        <w:jc w:val="both"/>
        <w:rPr>
          <w:rFonts w:ascii="Arial" w:hAnsi="Arial" w:cs="Arial"/>
          <w:sz w:val="20"/>
          <w:szCs w:val="20"/>
        </w:rPr>
      </w:pPr>
      <w:r w:rsidRPr="00A74C27">
        <w:rPr>
          <w:rFonts w:ascii="Arial" w:hAnsi="Arial" w:cs="Arial"/>
          <w:sz w:val="20"/>
          <w:szCs w:val="20"/>
        </w:rPr>
        <w:t>A partir de la deuxième semaine, la facturation est liée au contrat d’accueil de l’enfant.</w:t>
      </w:r>
    </w:p>
    <w:p w14:paraId="45F6A110" w14:textId="6B80433C" w:rsidR="00FA099B" w:rsidRPr="00FA099B" w:rsidRDefault="0069380B" w:rsidP="00FA099B">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51072" behindDoc="1" locked="0" layoutInCell="1" allowOverlap="1" wp14:anchorId="47A2618B" wp14:editId="47A2618C">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Chapitre 5 : La tarification</w:t>
      </w:r>
    </w:p>
    <w:p w14:paraId="535D7D6E" w14:textId="294BE4D5" w:rsidR="00FA099B" w:rsidRPr="00434E4B" w:rsidRDefault="00FA099B" w:rsidP="00FA099B">
      <w:pPr>
        <w:pStyle w:val="Paragraphedeliste"/>
        <w:numPr>
          <w:ilvl w:val="0"/>
          <w:numId w:val="37"/>
        </w:numPr>
        <w:jc w:val="both"/>
        <w:rPr>
          <w:rFonts w:ascii="Arial" w:hAnsi="Arial" w:cs="Arial"/>
          <w:b/>
          <w:bCs/>
          <w:sz w:val="20"/>
          <w:szCs w:val="20"/>
          <w:u w:val="single"/>
          <w:lang w:eastAsia="x-none"/>
        </w:rPr>
      </w:pPr>
      <w:r w:rsidRPr="00434E4B">
        <w:rPr>
          <w:rFonts w:ascii="Arial" w:hAnsi="Arial" w:cs="Arial"/>
          <w:b/>
          <w:bCs/>
          <w:sz w:val="20"/>
          <w:szCs w:val="20"/>
          <w:u w:val="single"/>
          <w:lang w:eastAsia="x-none"/>
        </w:rPr>
        <w:t xml:space="preserve">Information de </w:t>
      </w:r>
      <w:r w:rsidR="004E0998" w:rsidRPr="00434E4B">
        <w:rPr>
          <w:rFonts w:ascii="Arial" w:hAnsi="Arial" w:cs="Arial"/>
          <w:b/>
          <w:bCs/>
          <w:sz w:val="20"/>
          <w:szCs w:val="20"/>
          <w:u w:val="single"/>
          <w:lang w:eastAsia="x-none"/>
        </w:rPr>
        <w:t>la CAF</w:t>
      </w:r>
      <w:r w:rsidRPr="00434E4B">
        <w:rPr>
          <w:rFonts w:ascii="Arial" w:hAnsi="Arial" w:cs="Arial"/>
          <w:b/>
          <w:bCs/>
          <w:sz w:val="20"/>
          <w:szCs w:val="20"/>
          <w:u w:val="single"/>
          <w:lang w:eastAsia="x-none"/>
        </w:rPr>
        <w:t xml:space="preserve"> </w:t>
      </w:r>
    </w:p>
    <w:p w14:paraId="5F96976B" w14:textId="77777777" w:rsidR="001A65C9" w:rsidRPr="00434E4B" w:rsidRDefault="001A65C9" w:rsidP="001A65C9">
      <w:pPr>
        <w:pStyle w:val="Paragraphedeliste"/>
        <w:jc w:val="both"/>
        <w:rPr>
          <w:rFonts w:ascii="Arial" w:hAnsi="Arial" w:cs="Arial"/>
          <w:b/>
          <w:bCs/>
          <w:sz w:val="20"/>
          <w:szCs w:val="20"/>
          <w:u w:val="single"/>
          <w:lang w:eastAsia="x-none"/>
        </w:rPr>
      </w:pPr>
    </w:p>
    <w:p w14:paraId="34623D18" w14:textId="31E0C21E" w:rsidR="00FA099B" w:rsidRPr="00434E4B" w:rsidRDefault="00FA099B" w:rsidP="0050570F">
      <w:pPr>
        <w:jc w:val="both"/>
        <w:rPr>
          <w:rFonts w:ascii="Arial" w:hAnsi="Arial" w:cs="Arial"/>
          <w:bCs/>
          <w:sz w:val="20"/>
          <w:szCs w:val="20"/>
          <w:lang w:eastAsia="x-none"/>
        </w:rPr>
      </w:pPr>
      <w:r w:rsidRPr="00434E4B">
        <w:rPr>
          <w:rFonts w:ascii="Arial" w:hAnsi="Arial" w:cs="Arial"/>
          <w:bCs/>
          <w:sz w:val="20"/>
          <w:szCs w:val="20"/>
          <w:lang w:eastAsia="x-none"/>
        </w:rPr>
        <w:t>« </w:t>
      </w:r>
      <w:r w:rsidRPr="00434E4B">
        <w:rPr>
          <w:rFonts w:ascii="Arial" w:hAnsi="Arial" w:cs="Arial"/>
          <w:bCs/>
          <w:i/>
          <w:iCs/>
          <w:sz w:val="20"/>
          <w:szCs w:val="20"/>
          <w:lang w:eastAsia="x-none"/>
        </w:rPr>
        <w:t>Les subventions publiques octroyées par la Caisse d’allocations familiales aux gestionnaires des structures d’accueil du jeune enfant sont basées en partie sur les heures de fréquentation réelle des enfants. Ces heures doivent être fiables, pour que les subventions publiques versées par la Caf correspondent au juste financement. Dès lors, le gestionnaire est tenu à la plus grande vigilance quant au correct enregistrement de ces heures. Les familles sont invitées à informer la direction de la structure de toute erreur dans le relevé d’heures de présence réelle qui leur serait transmis. Des contrôles peuvent être diligentés par la Caf.</w:t>
      </w:r>
      <w:r w:rsidRPr="00434E4B">
        <w:rPr>
          <w:rFonts w:ascii="Arial" w:hAnsi="Arial" w:cs="Arial"/>
          <w:bCs/>
          <w:sz w:val="20"/>
          <w:szCs w:val="20"/>
          <w:lang w:eastAsia="x-none"/>
        </w:rPr>
        <w:t> »</w:t>
      </w:r>
    </w:p>
    <w:p w14:paraId="47A2600F"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1 : Le barème de tarification appliqué</w:t>
      </w:r>
    </w:p>
    <w:p w14:paraId="47A26010" w14:textId="77777777" w:rsidR="002C2317" w:rsidRPr="00A74C27" w:rsidRDefault="002C2317" w:rsidP="001A65C9">
      <w:pPr>
        <w:jc w:val="both"/>
        <w:rPr>
          <w:rFonts w:ascii="Arial" w:hAnsi="Arial" w:cs="Arial"/>
          <w:sz w:val="20"/>
          <w:szCs w:val="20"/>
        </w:rPr>
      </w:pPr>
      <w:r w:rsidRPr="00A74C27">
        <w:rPr>
          <w:rFonts w:ascii="Arial" w:hAnsi="Arial" w:cs="Arial"/>
          <w:sz w:val="20"/>
          <w:szCs w:val="20"/>
        </w:rPr>
        <w:t>Nous vous informons que la caisse d’allocations familiales met à notre disposition un service Internet à caractère professionnel qui nous permet de consulter les éléments de votre dossier nécessaires à l’exercice de notre mission.</w:t>
      </w:r>
      <w:r w:rsidR="0006717A" w:rsidRPr="00A74C27">
        <w:rPr>
          <w:rFonts w:ascii="Arial" w:hAnsi="Arial" w:cs="Arial"/>
          <w:sz w:val="20"/>
          <w:szCs w:val="20"/>
        </w:rPr>
        <w:t xml:space="preserve"> Ces données sont consultables par les professionnels sur le site Caf.fr rubrique « Consultation des Dossiers Allocataires par les Partenaires » (CDAP).</w:t>
      </w:r>
    </w:p>
    <w:p w14:paraId="47A26011" w14:textId="77777777" w:rsidR="002C2317" w:rsidRPr="00A74C27" w:rsidRDefault="002C2317" w:rsidP="001A65C9">
      <w:pPr>
        <w:jc w:val="both"/>
        <w:rPr>
          <w:rFonts w:ascii="Arial" w:hAnsi="Arial" w:cs="Arial"/>
          <w:sz w:val="20"/>
          <w:szCs w:val="20"/>
        </w:rPr>
      </w:pPr>
      <w:r w:rsidRPr="00A74C27">
        <w:rPr>
          <w:rFonts w:ascii="Arial" w:hAnsi="Arial" w:cs="Arial"/>
          <w:sz w:val="20"/>
          <w:szCs w:val="20"/>
        </w:rPr>
        <w:t>Une copie de la consultation des informations sera conservée dans le dossier famille.</w:t>
      </w:r>
    </w:p>
    <w:p w14:paraId="47A26012" w14:textId="77777777" w:rsidR="002C2317" w:rsidRPr="00A74C27" w:rsidRDefault="002C2317" w:rsidP="001A65C9">
      <w:pPr>
        <w:jc w:val="both"/>
        <w:rPr>
          <w:rFonts w:ascii="Arial" w:hAnsi="Arial" w:cs="Arial"/>
          <w:sz w:val="20"/>
          <w:szCs w:val="20"/>
        </w:rPr>
      </w:pPr>
      <w:r w:rsidRPr="00A74C27">
        <w:rPr>
          <w:rFonts w:ascii="Arial" w:hAnsi="Arial" w:cs="Arial"/>
          <w:sz w:val="20"/>
          <w:szCs w:val="20"/>
        </w:rPr>
        <w:t>Conformément à la loi « informatique et libertés » n°78-17 du 6 janvier 1978, nous vous rappelons que vous pouvez vous opposer à la consultation de ces informations en nous contactant.</w:t>
      </w:r>
    </w:p>
    <w:p w14:paraId="47A26013" w14:textId="77777777" w:rsidR="002C2317" w:rsidRPr="00A74C27" w:rsidRDefault="002C2317" w:rsidP="001A65C9">
      <w:pPr>
        <w:jc w:val="both"/>
        <w:rPr>
          <w:rFonts w:ascii="Arial" w:hAnsi="Arial" w:cs="Arial"/>
          <w:sz w:val="20"/>
          <w:szCs w:val="20"/>
        </w:rPr>
      </w:pPr>
      <w:r w:rsidRPr="00A74C27">
        <w:rPr>
          <w:rFonts w:ascii="Arial" w:hAnsi="Arial" w:cs="Arial"/>
          <w:sz w:val="20"/>
          <w:szCs w:val="20"/>
        </w:rPr>
        <w:t>Dans ce cas, il vous appartient de nous fournir les informations nécessaires au traitement de votre dossier.</w:t>
      </w:r>
    </w:p>
    <w:p w14:paraId="47A26014" w14:textId="77777777" w:rsidR="002C2317" w:rsidRPr="00A74C27" w:rsidRDefault="002C2317" w:rsidP="001A65C9">
      <w:pPr>
        <w:jc w:val="both"/>
        <w:rPr>
          <w:rFonts w:ascii="Arial" w:hAnsi="Arial" w:cs="Arial"/>
          <w:sz w:val="20"/>
          <w:szCs w:val="20"/>
        </w:rPr>
      </w:pPr>
      <w:r w:rsidRPr="00A74C27">
        <w:rPr>
          <w:rFonts w:ascii="Arial" w:hAnsi="Arial" w:cs="Arial"/>
          <w:sz w:val="20"/>
          <w:szCs w:val="20"/>
        </w:rPr>
        <w:t>Avec la Prestation de Service Unique (PSU), la participation financière des familles est calculée à partir d’un barème établi par la Caisse Nationale des Allocations Familiales (CNAF) qui tient compte des ressources et de la composition de la famille.</w:t>
      </w:r>
    </w:p>
    <w:p w14:paraId="47A26015" w14:textId="77777777" w:rsidR="002C2317" w:rsidRPr="00A74C27" w:rsidRDefault="002C2317" w:rsidP="001A65C9">
      <w:pPr>
        <w:jc w:val="both"/>
        <w:rPr>
          <w:rFonts w:ascii="Arial" w:hAnsi="Arial" w:cs="Arial"/>
          <w:sz w:val="20"/>
          <w:szCs w:val="20"/>
        </w:rPr>
      </w:pPr>
      <w:r w:rsidRPr="00A74C27">
        <w:rPr>
          <w:rFonts w:ascii="Arial" w:hAnsi="Arial" w:cs="Arial"/>
          <w:sz w:val="20"/>
          <w:szCs w:val="20"/>
        </w:rPr>
        <w:t>En cas de changement de situation professionnelle ou familiale, une modification s’effectuera le mois suivant selon les éléments fournis par CDAP sur Caf.fr, dont la consultation s’effectue avec l’accord de la famille.</w:t>
      </w:r>
    </w:p>
    <w:p w14:paraId="47A26016" w14:textId="77777777" w:rsidR="0069380B" w:rsidRPr="00A74C27" w:rsidRDefault="0069380B" w:rsidP="001A65C9">
      <w:pPr>
        <w:jc w:val="both"/>
        <w:rPr>
          <w:rFonts w:ascii="Arial" w:hAnsi="Arial" w:cs="Arial"/>
          <w:color w:val="FF0000"/>
          <w:sz w:val="20"/>
          <w:szCs w:val="20"/>
        </w:rPr>
      </w:pPr>
      <w:r w:rsidRPr="00A74C27">
        <w:rPr>
          <w:rFonts w:ascii="Arial" w:hAnsi="Arial" w:cs="Arial"/>
          <w:sz w:val="20"/>
          <w:szCs w:val="20"/>
        </w:rPr>
        <w:t>Pour le calcul du tarif, il</w:t>
      </w:r>
      <w:r w:rsidR="00F30815" w:rsidRPr="00A74C27">
        <w:rPr>
          <w:rFonts w:ascii="Arial" w:hAnsi="Arial" w:cs="Arial"/>
          <w:sz w:val="20"/>
          <w:szCs w:val="20"/>
        </w:rPr>
        <w:t xml:space="preserve"> faut appliquer un taux de participation familiale</w:t>
      </w:r>
      <w:r w:rsidRPr="00A74C27">
        <w:rPr>
          <w:rFonts w:ascii="Arial" w:hAnsi="Arial" w:cs="Arial"/>
          <w:sz w:val="20"/>
          <w:szCs w:val="20"/>
        </w:rPr>
        <w:t xml:space="preserve"> aux ressources mensuelles de l’année N-2 de la famille, avant tout abattement.</w:t>
      </w:r>
    </w:p>
    <w:p w14:paraId="47A26017" w14:textId="7F72B78C" w:rsidR="0069380B" w:rsidRPr="00A74C27" w:rsidRDefault="00F30815" w:rsidP="001A65C9">
      <w:pPr>
        <w:jc w:val="both"/>
        <w:rPr>
          <w:rFonts w:ascii="Arial" w:hAnsi="Arial" w:cs="Arial"/>
          <w:sz w:val="20"/>
          <w:szCs w:val="20"/>
        </w:rPr>
      </w:pPr>
      <w:r w:rsidRPr="00A74C27">
        <w:rPr>
          <w:rFonts w:ascii="Arial" w:hAnsi="Arial" w:cs="Arial"/>
          <w:sz w:val="20"/>
          <w:szCs w:val="20"/>
        </w:rPr>
        <w:t>Ce taux</w:t>
      </w:r>
      <w:r w:rsidR="00C51611" w:rsidRPr="00A74C27">
        <w:rPr>
          <w:rFonts w:ascii="Arial" w:hAnsi="Arial" w:cs="Arial"/>
          <w:sz w:val="20"/>
          <w:szCs w:val="20"/>
        </w:rPr>
        <w:t xml:space="preserve"> à</w:t>
      </w:r>
      <w:r w:rsidR="0069380B" w:rsidRPr="00A74C27">
        <w:rPr>
          <w:rFonts w:ascii="Arial" w:hAnsi="Arial" w:cs="Arial"/>
          <w:sz w:val="20"/>
          <w:szCs w:val="20"/>
        </w:rPr>
        <w:t xml:space="preserve"> évoluer de manière croissante Septembre </w:t>
      </w:r>
      <w:proofErr w:type="gramStart"/>
      <w:r w:rsidR="0069380B" w:rsidRPr="00A74C27">
        <w:rPr>
          <w:rFonts w:ascii="Arial" w:hAnsi="Arial" w:cs="Arial"/>
          <w:sz w:val="20"/>
          <w:szCs w:val="20"/>
        </w:rPr>
        <w:t>2019 .</w:t>
      </w:r>
      <w:proofErr w:type="gramEnd"/>
      <w:r w:rsidR="0069380B" w:rsidRPr="00A74C27">
        <w:rPr>
          <w:rFonts w:ascii="Arial" w:hAnsi="Arial" w:cs="Arial"/>
          <w:sz w:val="20"/>
          <w:szCs w:val="20"/>
        </w:rPr>
        <w:t xml:space="preserve"> Il est déterminé par la CNAF selon le barème situé en Annexe 1 de ce présent règlement, et affiché dans le hall de la structure.</w:t>
      </w:r>
    </w:p>
    <w:p w14:paraId="47A26019" w14:textId="1B1DD831" w:rsidR="0069380B" w:rsidRPr="00A74C27" w:rsidRDefault="0069380B" w:rsidP="001A65C9">
      <w:pPr>
        <w:jc w:val="both"/>
        <w:rPr>
          <w:rFonts w:ascii="Arial" w:hAnsi="Arial" w:cs="Arial"/>
          <w:sz w:val="20"/>
          <w:szCs w:val="20"/>
        </w:rPr>
      </w:pPr>
      <w:r w:rsidRPr="00A74C27">
        <w:rPr>
          <w:rFonts w:ascii="Arial" w:hAnsi="Arial" w:cs="Arial"/>
          <w:sz w:val="20"/>
          <w:szCs w:val="20"/>
        </w:rPr>
        <w:t>La participation familiale comprend les couches et le coût de la restauration.</w:t>
      </w:r>
    </w:p>
    <w:p w14:paraId="09689ED4" w14:textId="2F3BCE1F" w:rsidR="00A1365A" w:rsidRPr="001A65C9" w:rsidRDefault="0069380B" w:rsidP="001A65C9">
      <w:pPr>
        <w:jc w:val="both"/>
        <w:rPr>
          <w:rFonts w:ascii="Arial" w:hAnsi="Arial" w:cs="Arial"/>
          <w:sz w:val="20"/>
          <w:szCs w:val="20"/>
        </w:rPr>
      </w:pPr>
      <w:r w:rsidRPr="00A74C27">
        <w:rPr>
          <w:rFonts w:ascii="Arial" w:hAnsi="Arial" w:cs="Arial"/>
          <w:sz w:val="20"/>
          <w:szCs w:val="20"/>
        </w:rPr>
        <w:lastRenderedPageBreak/>
        <w:t>Un enfant en situation de handicap à charge de la famille, même s'il ne s'agit pas de l'enfant accueilli dans l'équipemen</w:t>
      </w:r>
      <w:r w:rsidR="00F30815" w:rsidRPr="00A74C27">
        <w:rPr>
          <w:rFonts w:ascii="Arial" w:hAnsi="Arial" w:cs="Arial"/>
          <w:sz w:val="20"/>
          <w:szCs w:val="20"/>
        </w:rPr>
        <w:t>t, permet d'appliquer le taux</w:t>
      </w:r>
      <w:r w:rsidRPr="00A74C27">
        <w:rPr>
          <w:rFonts w:ascii="Arial" w:hAnsi="Arial" w:cs="Arial"/>
          <w:sz w:val="20"/>
          <w:szCs w:val="20"/>
        </w:rPr>
        <w:t xml:space="preserve"> immédiatement inférieur.</w:t>
      </w:r>
    </w:p>
    <w:p w14:paraId="47A2601B" w14:textId="1683B7FE" w:rsidR="0069380B" w:rsidRPr="00A74C27" w:rsidRDefault="0069380B" w:rsidP="0094489F">
      <w:pPr>
        <w:rPr>
          <w:rFonts w:ascii="Arial" w:hAnsi="Arial" w:cs="Arial"/>
          <w:b/>
          <w:i/>
          <w:sz w:val="20"/>
          <w:szCs w:val="20"/>
        </w:rPr>
      </w:pPr>
      <w:r w:rsidRPr="00A74C27">
        <w:rPr>
          <w:rFonts w:ascii="Arial" w:hAnsi="Arial" w:cs="Arial"/>
          <w:b/>
          <w:i/>
          <w:sz w:val="20"/>
          <w:szCs w:val="20"/>
        </w:rPr>
        <w:t xml:space="preserve">Article 2 : Les heures réalisées </w:t>
      </w:r>
    </w:p>
    <w:p w14:paraId="47A2601C" w14:textId="77777777" w:rsidR="0069380B" w:rsidRPr="00A74C27" w:rsidRDefault="0069380B" w:rsidP="00CE59B6">
      <w:pPr>
        <w:jc w:val="both"/>
        <w:rPr>
          <w:rFonts w:ascii="Arial" w:hAnsi="Arial" w:cs="Arial"/>
          <w:sz w:val="20"/>
          <w:szCs w:val="20"/>
        </w:rPr>
      </w:pPr>
      <w:r w:rsidRPr="00A74C27">
        <w:rPr>
          <w:rFonts w:ascii="Arial" w:hAnsi="Arial" w:cs="Arial"/>
          <w:sz w:val="20"/>
          <w:szCs w:val="20"/>
        </w:rPr>
        <w:t xml:space="preserve">Il s’agit des heures de présence </w:t>
      </w:r>
      <w:r w:rsidR="005F227D" w:rsidRPr="00A74C27">
        <w:rPr>
          <w:rFonts w:ascii="Arial" w:hAnsi="Arial" w:cs="Arial"/>
          <w:sz w:val="20"/>
          <w:szCs w:val="20"/>
        </w:rPr>
        <w:t>réelles</w:t>
      </w:r>
      <w:r w:rsidRPr="00A74C27">
        <w:rPr>
          <w:rFonts w:ascii="Arial" w:hAnsi="Arial" w:cs="Arial"/>
          <w:sz w:val="20"/>
          <w:szCs w:val="20"/>
        </w:rPr>
        <w:t xml:space="preserve"> de l’enfant. Ceci correspond à une mesure du service rendu aux familles. Il convient de retenir comme référence, l’heure réelle d’arrivée et de départ de l’enfant selon le principe que chaque demi-heure commencée est comptabilisée. </w:t>
      </w:r>
    </w:p>
    <w:p w14:paraId="47A2601D" w14:textId="77777777" w:rsidR="0069380B" w:rsidRPr="00A74C27" w:rsidRDefault="0069380B" w:rsidP="00CE59B6">
      <w:pPr>
        <w:jc w:val="both"/>
        <w:rPr>
          <w:rFonts w:ascii="Arial" w:hAnsi="Arial" w:cs="Arial"/>
          <w:sz w:val="20"/>
          <w:szCs w:val="20"/>
        </w:rPr>
      </w:pPr>
      <w:r w:rsidRPr="00A74C27">
        <w:rPr>
          <w:rFonts w:ascii="Arial" w:hAnsi="Arial" w:cs="Arial"/>
          <w:sz w:val="20"/>
          <w:szCs w:val="20"/>
        </w:rPr>
        <w:t xml:space="preserve">Ce principe s’applique pour l’ensemble des heures de présence hors et dans le contrat. </w:t>
      </w:r>
    </w:p>
    <w:p w14:paraId="47A2601E" w14:textId="77777777" w:rsidR="0069380B" w:rsidRPr="00A74C27" w:rsidRDefault="0069380B" w:rsidP="00CE59B6">
      <w:pPr>
        <w:jc w:val="both"/>
        <w:rPr>
          <w:rFonts w:ascii="Arial" w:hAnsi="Arial" w:cs="Arial"/>
          <w:sz w:val="20"/>
          <w:szCs w:val="20"/>
        </w:rPr>
      </w:pPr>
      <w:r w:rsidRPr="00CE59B6">
        <w:rPr>
          <w:rFonts w:ascii="Arial" w:hAnsi="Arial" w:cs="Arial"/>
          <w:bCs/>
          <w:i/>
          <w:iCs/>
          <w:sz w:val="20"/>
          <w:szCs w:val="20"/>
          <w:u w:val="single"/>
        </w:rPr>
        <w:t>Exemple :</w:t>
      </w:r>
      <w:r w:rsidRPr="00A74C27">
        <w:rPr>
          <w:rFonts w:ascii="Arial" w:hAnsi="Arial" w:cs="Arial"/>
          <w:sz w:val="20"/>
          <w:szCs w:val="20"/>
        </w:rPr>
        <w:t xml:space="preserve"> Si un enfant arrive à 8h07, la demi-heure entre 8h et 8h30 est comptabilisée. </w:t>
      </w:r>
    </w:p>
    <w:p w14:paraId="47A2601F" w14:textId="1D3A9665" w:rsidR="0069380B" w:rsidRPr="00A74C27" w:rsidRDefault="0069380B" w:rsidP="00CE59B6">
      <w:pPr>
        <w:jc w:val="both"/>
        <w:rPr>
          <w:rFonts w:ascii="Arial" w:hAnsi="Arial" w:cs="Arial"/>
          <w:sz w:val="20"/>
          <w:szCs w:val="20"/>
        </w:rPr>
      </w:pPr>
      <w:r w:rsidRPr="00A74C27">
        <w:rPr>
          <w:rFonts w:ascii="Arial" w:hAnsi="Arial" w:cs="Arial"/>
          <w:sz w:val="20"/>
          <w:szCs w:val="20"/>
        </w:rPr>
        <w:t>Si l’enfant repart à 18h</w:t>
      </w:r>
      <w:r w:rsidR="00BE4932" w:rsidRPr="00A74C27">
        <w:rPr>
          <w:rFonts w:ascii="Arial" w:hAnsi="Arial" w:cs="Arial"/>
          <w:sz w:val="20"/>
          <w:szCs w:val="20"/>
        </w:rPr>
        <w:t>05</w:t>
      </w:r>
      <w:r w:rsidRPr="00A74C27">
        <w:rPr>
          <w:rFonts w:ascii="Arial" w:hAnsi="Arial" w:cs="Arial"/>
          <w:sz w:val="20"/>
          <w:szCs w:val="20"/>
        </w:rPr>
        <w:t xml:space="preserve">, la demi-heure entre 18h et 18h30 est comptabilisée. </w:t>
      </w:r>
    </w:p>
    <w:p w14:paraId="47A26021" w14:textId="60779BBB" w:rsidR="005F227D" w:rsidRPr="00A74C27" w:rsidRDefault="0069380B" w:rsidP="00CE59B6">
      <w:pPr>
        <w:jc w:val="both"/>
        <w:rPr>
          <w:rFonts w:ascii="Arial" w:hAnsi="Arial" w:cs="Arial"/>
          <w:sz w:val="20"/>
          <w:szCs w:val="20"/>
          <w:u w:val="single"/>
        </w:rPr>
      </w:pPr>
      <w:r w:rsidRPr="00A74C27">
        <w:rPr>
          <w:rFonts w:ascii="Arial" w:hAnsi="Arial" w:cs="Arial"/>
          <w:sz w:val="20"/>
          <w:szCs w:val="20"/>
        </w:rPr>
        <w:t>Ainsi, il convient de considérer que l’enfant aura été présent de 8h à 18h30 soit, 10h30 de présence.</w:t>
      </w:r>
    </w:p>
    <w:p w14:paraId="47A26022"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3 : Les modalités de paiement</w:t>
      </w:r>
    </w:p>
    <w:p w14:paraId="47A26023" w14:textId="12BC27A6" w:rsidR="0069380B" w:rsidRPr="00A74C27" w:rsidRDefault="0069380B" w:rsidP="00405671">
      <w:pPr>
        <w:jc w:val="both"/>
        <w:rPr>
          <w:rFonts w:ascii="Arial" w:hAnsi="Arial" w:cs="Arial"/>
          <w:sz w:val="20"/>
          <w:szCs w:val="20"/>
        </w:rPr>
      </w:pPr>
      <w:r w:rsidRPr="00A74C27">
        <w:rPr>
          <w:rFonts w:ascii="Arial" w:hAnsi="Arial" w:cs="Arial"/>
          <w:sz w:val="20"/>
          <w:szCs w:val="20"/>
        </w:rPr>
        <w:t>La facturation a lieu en début de mois</w:t>
      </w:r>
      <w:r w:rsidR="0077458C" w:rsidRPr="00A74C27">
        <w:rPr>
          <w:rFonts w:ascii="Arial" w:hAnsi="Arial" w:cs="Arial"/>
          <w:sz w:val="20"/>
          <w:szCs w:val="20"/>
        </w:rPr>
        <w:t xml:space="preserve"> préfacturée,</w:t>
      </w:r>
      <w:r w:rsidRPr="00A74C27">
        <w:rPr>
          <w:rFonts w:ascii="Arial" w:hAnsi="Arial" w:cs="Arial"/>
          <w:sz w:val="20"/>
          <w:szCs w:val="20"/>
        </w:rPr>
        <w:t xml:space="preserve"> elle est payable </w:t>
      </w:r>
      <w:r w:rsidR="0077458C" w:rsidRPr="00A74C27">
        <w:rPr>
          <w:rFonts w:ascii="Arial" w:hAnsi="Arial" w:cs="Arial"/>
          <w:sz w:val="20"/>
          <w:szCs w:val="20"/>
        </w:rPr>
        <w:t>avant le 10 du mois de réception de la facture.</w:t>
      </w:r>
    </w:p>
    <w:p w14:paraId="47A26024" w14:textId="5DD429A5" w:rsidR="0069380B" w:rsidRPr="00A74C27" w:rsidRDefault="0069380B" w:rsidP="00405671">
      <w:pPr>
        <w:jc w:val="both"/>
        <w:rPr>
          <w:rFonts w:ascii="Arial" w:hAnsi="Arial" w:cs="Arial"/>
          <w:sz w:val="20"/>
          <w:szCs w:val="20"/>
        </w:rPr>
      </w:pPr>
      <w:r w:rsidRPr="00A74C27">
        <w:rPr>
          <w:rFonts w:ascii="Arial" w:hAnsi="Arial" w:cs="Arial"/>
          <w:sz w:val="20"/>
          <w:szCs w:val="20"/>
        </w:rPr>
        <w:t xml:space="preserve">Le règlement par </w:t>
      </w:r>
      <w:r w:rsidR="0077458C" w:rsidRPr="00A74C27">
        <w:rPr>
          <w:rFonts w:ascii="Arial" w:hAnsi="Arial" w:cs="Arial"/>
          <w:sz w:val="20"/>
          <w:szCs w:val="20"/>
        </w:rPr>
        <w:t xml:space="preserve">virement </w:t>
      </w:r>
      <w:r w:rsidRPr="00A74C27">
        <w:rPr>
          <w:rFonts w:ascii="Arial" w:hAnsi="Arial" w:cs="Arial"/>
          <w:sz w:val="20"/>
          <w:szCs w:val="20"/>
        </w:rPr>
        <w:t>bancaire est privilégié dans le cadre d’un contrat d’accueil régulier.</w:t>
      </w:r>
    </w:p>
    <w:p w14:paraId="47A26025" w14:textId="329B3DEF" w:rsidR="0069380B" w:rsidRPr="00A74C27" w:rsidRDefault="0069380B" w:rsidP="00405671">
      <w:pPr>
        <w:jc w:val="both"/>
        <w:rPr>
          <w:rFonts w:ascii="Arial" w:hAnsi="Arial" w:cs="Arial"/>
          <w:sz w:val="20"/>
          <w:szCs w:val="20"/>
        </w:rPr>
      </w:pPr>
      <w:r w:rsidRPr="00A74C27">
        <w:rPr>
          <w:rFonts w:ascii="Arial" w:hAnsi="Arial" w:cs="Arial"/>
          <w:sz w:val="20"/>
          <w:szCs w:val="20"/>
        </w:rPr>
        <w:t>Les modes de règlements acceptés sont les suivants :</w:t>
      </w:r>
      <w:r w:rsidR="0077458C" w:rsidRPr="00A74C27">
        <w:rPr>
          <w:rFonts w:ascii="Arial" w:hAnsi="Arial" w:cs="Arial"/>
          <w:sz w:val="20"/>
          <w:szCs w:val="20"/>
        </w:rPr>
        <w:t xml:space="preserve"> virements</w:t>
      </w:r>
      <w:r w:rsidR="00DE4B04" w:rsidRPr="00A74C27">
        <w:rPr>
          <w:rFonts w:ascii="Arial" w:hAnsi="Arial" w:cs="Arial"/>
          <w:sz w:val="20"/>
          <w:szCs w:val="20"/>
        </w:rPr>
        <w:t>,</w:t>
      </w:r>
      <w:r w:rsidRPr="00A74C27">
        <w:rPr>
          <w:rFonts w:ascii="Arial" w:hAnsi="Arial" w:cs="Arial"/>
          <w:sz w:val="20"/>
          <w:szCs w:val="20"/>
        </w:rPr>
        <w:t xml:space="preserve"> </w:t>
      </w:r>
      <w:r w:rsidR="00DE4B04" w:rsidRPr="00A74C27">
        <w:rPr>
          <w:rFonts w:ascii="Arial" w:hAnsi="Arial" w:cs="Arial"/>
          <w:sz w:val="20"/>
          <w:szCs w:val="20"/>
        </w:rPr>
        <w:t>l</w:t>
      </w:r>
      <w:r w:rsidRPr="00A74C27">
        <w:rPr>
          <w:rFonts w:ascii="Arial" w:hAnsi="Arial" w:cs="Arial"/>
          <w:sz w:val="20"/>
          <w:szCs w:val="20"/>
        </w:rPr>
        <w:t xml:space="preserve">es chèques, les espèces. </w:t>
      </w:r>
    </w:p>
    <w:p w14:paraId="47A26026" w14:textId="77777777" w:rsidR="0069380B" w:rsidRPr="00A74C27" w:rsidRDefault="0069380B" w:rsidP="00405671">
      <w:pPr>
        <w:jc w:val="both"/>
        <w:rPr>
          <w:rFonts w:ascii="Arial" w:hAnsi="Arial" w:cs="Arial"/>
          <w:sz w:val="20"/>
          <w:szCs w:val="20"/>
        </w:rPr>
      </w:pPr>
      <w:r w:rsidRPr="00A74C27">
        <w:rPr>
          <w:rFonts w:ascii="Arial" w:hAnsi="Arial" w:cs="Arial"/>
          <w:sz w:val="20"/>
          <w:szCs w:val="20"/>
        </w:rPr>
        <w:t>Les jours ou les demi-journées ne sont pas permutables. Toute demi-heure entamée est due. Les demi-heures de présences supplémentaires sont facturé</w:t>
      </w:r>
      <w:r w:rsidR="00A27F81" w:rsidRPr="00A74C27">
        <w:rPr>
          <w:rFonts w:ascii="Arial" w:hAnsi="Arial" w:cs="Arial"/>
          <w:sz w:val="20"/>
          <w:szCs w:val="20"/>
        </w:rPr>
        <w:t>e</w:t>
      </w:r>
      <w:r w:rsidRPr="00A74C27">
        <w:rPr>
          <w:rFonts w:ascii="Arial" w:hAnsi="Arial" w:cs="Arial"/>
          <w:sz w:val="20"/>
          <w:szCs w:val="20"/>
        </w:rPr>
        <w:t>s.</w:t>
      </w:r>
    </w:p>
    <w:p w14:paraId="47A26027" w14:textId="77777777" w:rsidR="0069380B" w:rsidRPr="00A74C27" w:rsidRDefault="0069380B" w:rsidP="00405671">
      <w:pPr>
        <w:jc w:val="both"/>
        <w:rPr>
          <w:rFonts w:ascii="Arial" w:hAnsi="Arial" w:cs="Arial"/>
          <w:sz w:val="20"/>
          <w:szCs w:val="20"/>
        </w:rPr>
      </w:pPr>
      <w:r w:rsidRPr="00A74C27">
        <w:rPr>
          <w:rFonts w:ascii="Arial" w:hAnsi="Arial" w:cs="Arial"/>
          <w:sz w:val="20"/>
          <w:szCs w:val="20"/>
        </w:rPr>
        <w:t>Le contrat d’accueil permet la mensualisation de la participation des familles.</w:t>
      </w:r>
    </w:p>
    <w:p w14:paraId="04BDF5D7" w14:textId="77777777" w:rsidR="00405671" w:rsidRDefault="0069380B" w:rsidP="00405671">
      <w:pPr>
        <w:jc w:val="both"/>
        <w:rPr>
          <w:rFonts w:ascii="Arial" w:hAnsi="Arial" w:cs="Arial"/>
          <w:sz w:val="20"/>
          <w:szCs w:val="20"/>
        </w:rPr>
      </w:pPr>
      <w:r w:rsidRPr="00A74C27">
        <w:rPr>
          <w:rFonts w:ascii="Arial" w:hAnsi="Arial" w:cs="Arial"/>
          <w:sz w:val="20"/>
          <w:szCs w:val="20"/>
        </w:rPr>
        <w:t>Le montant forfait se calcule comme suit :</w:t>
      </w:r>
      <w:r w:rsidR="00405671">
        <w:rPr>
          <w:rFonts w:ascii="Arial" w:hAnsi="Arial" w:cs="Arial"/>
          <w:sz w:val="20"/>
          <w:szCs w:val="20"/>
        </w:rPr>
        <w:t xml:space="preserve"> </w:t>
      </w:r>
      <w:r w:rsidR="00405671">
        <w:rPr>
          <w:rFonts w:ascii="Arial" w:hAnsi="Arial" w:cs="Arial"/>
          <w:sz w:val="20"/>
          <w:szCs w:val="20"/>
          <w:u w:val="single"/>
        </w:rPr>
        <w:t>n</w:t>
      </w:r>
      <w:r w:rsidRPr="00A74C27">
        <w:rPr>
          <w:rFonts w:ascii="Arial" w:hAnsi="Arial" w:cs="Arial"/>
          <w:sz w:val="20"/>
          <w:szCs w:val="20"/>
          <w:u w:val="single"/>
        </w:rPr>
        <w:t>ombre d’heures réservées sur la période X tarif horaire</w:t>
      </w:r>
    </w:p>
    <w:p w14:paraId="6085C0D2" w14:textId="646B558D" w:rsidR="00B87AF1" w:rsidRPr="00ED3C2C" w:rsidRDefault="0069380B" w:rsidP="00405671">
      <w:pPr>
        <w:ind w:left="3540" w:firstLine="708"/>
        <w:jc w:val="both"/>
        <w:rPr>
          <w:rFonts w:ascii="Arial" w:hAnsi="Arial" w:cs="Arial"/>
          <w:sz w:val="20"/>
          <w:szCs w:val="20"/>
        </w:rPr>
      </w:pPr>
      <w:r w:rsidRPr="00A74C27">
        <w:rPr>
          <w:rFonts w:ascii="Arial" w:hAnsi="Arial" w:cs="Arial"/>
          <w:sz w:val="20"/>
          <w:szCs w:val="20"/>
        </w:rPr>
        <w:t>Nombre de mois de mensualisation</w:t>
      </w:r>
    </w:p>
    <w:p w14:paraId="47A2602C" w14:textId="43C7BC0B" w:rsidR="0069380B" w:rsidRPr="00A74C27" w:rsidRDefault="0069380B" w:rsidP="00E44DD6">
      <w:pPr>
        <w:rPr>
          <w:rFonts w:ascii="Arial" w:hAnsi="Arial" w:cs="Arial"/>
          <w:sz w:val="20"/>
          <w:szCs w:val="20"/>
        </w:rPr>
      </w:pPr>
      <w:r w:rsidRPr="00A74C27">
        <w:rPr>
          <w:rFonts w:ascii="Arial" w:hAnsi="Arial" w:cs="Arial"/>
          <w:b/>
          <w:i/>
          <w:sz w:val="20"/>
          <w:szCs w:val="20"/>
        </w:rPr>
        <w:t>Article 4 : Les absences déduites</w:t>
      </w:r>
    </w:p>
    <w:p w14:paraId="47A2602D" w14:textId="77777777" w:rsidR="0069380B" w:rsidRPr="00A74C27" w:rsidRDefault="0069380B" w:rsidP="00CA0112">
      <w:pPr>
        <w:jc w:val="both"/>
        <w:rPr>
          <w:rFonts w:ascii="Arial" w:hAnsi="Arial" w:cs="Arial"/>
          <w:sz w:val="20"/>
          <w:szCs w:val="20"/>
        </w:rPr>
      </w:pPr>
      <w:r w:rsidRPr="00A74C27">
        <w:rPr>
          <w:rFonts w:ascii="Arial" w:hAnsi="Arial" w:cs="Arial"/>
          <w:sz w:val="20"/>
          <w:szCs w:val="20"/>
        </w:rPr>
        <w:t>Dans les cas suivants, les absences de l’enfant sont déduites de la facture :</w:t>
      </w:r>
    </w:p>
    <w:p w14:paraId="47A2602E" w14:textId="77777777" w:rsidR="0069380B" w:rsidRPr="00A74C27" w:rsidRDefault="0069380B" w:rsidP="00CA0112">
      <w:pPr>
        <w:jc w:val="both"/>
        <w:rPr>
          <w:rFonts w:ascii="Arial" w:hAnsi="Arial" w:cs="Arial"/>
          <w:sz w:val="20"/>
          <w:szCs w:val="20"/>
        </w:rPr>
      </w:pPr>
      <w:r w:rsidRPr="00A74C27">
        <w:rPr>
          <w:rFonts w:ascii="Arial" w:hAnsi="Arial" w:cs="Arial"/>
          <w:sz w:val="20"/>
          <w:szCs w:val="20"/>
        </w:rPr>
        <w:t>Fermeture exceptionnelle de la crèche (épidémie, grève, conditions insuffisantes d’accueil, intempéries…)</w:t>
      </w:r>
    </w:p>
    <w:p w14:paraId="47A2602F" w14:textId="77777777" w:rsidR="0069380B" w:rsidRPr="00A74C27" w:rsidRDefault="0069380B" w:rsidP="00CA0112">
      <w:pPr>
        <w:jc w:val="both"/>
        <w:rPr>
          <w:rFonts w:ascii="Arial" w:hAnsi="Arial" w:cs="Arial"/>
          <w:sz w:val="20"/>
          <w:szCs w:val="20"/>
        </w:rPr>
      </w:pPr>
      <w:r w:rsidRPr="00A74C27">
        <w:rPr>
          <w:rFonts w:ascii="Arial" w:hAnsi="Arial" w:cs="Arial"/>
          <w:sz w:val="20"/>
          <w:szCs w:val="20"/>
        </w:rPr>
        <w:t>Hospitalisation de l’enfant dès le 1</w:t>
      </w:r>
      <w:r w:rsidRPr="00A74C27">
        <w:rPr>
          <w:rFonts w:ascii="Arial" w:hAnsi="Arial" w:cs="Arial"/>
          <w:sz w:val="20"/>
          <w:szCs w:val="20"/>
          <w:vertAlign w:val="superscript"/>
        </w:rPr>
        <w:t>er</w:t>
      </w:r>
      <w:r w:rsidRPr="00A74C27">
        <w:rPr>
          <w:rFonts w:ascii="Arial" w:hAnsi="Arial" w:cs="Arial"/>
          <w:sz w:val="20"/>
          <w:szCs w:val="20"/>
        </w:rPr>
        <w:t xml:space="preserve"> jour sur présentation d’un bulletin d’hospitalisation</w:t>
      </w:r>
    </w:p>
    <w:p w14:paraId="47A26030" w14:textId="77777777" w:rsidR="0069380B" w:rsidRPr="00A74C27" w:rsidRDefault="0069380B" w:rsidP="00CA0112">
      <w:pPr>
        <w:jc w:val="both"/>
        <w:rPr>
          <w:rFonts w:ascii="Arial" w:hAnsi="Arial" w:cs="Arial"/>
          <w:sz w:val="20"/>
          <w:szCs w:val="20"/>
        </w:rPr>
      </w:pPr>
      <w:r w:rsidRPr="00A74C27">
        <w:rPr>
          <w:rFonts w:ascii="Arial" w:hAnsi="Arial" w:cs="Arial"/>
          <w:sz w:val="20"/>
          <w:szCs w:val="20"/>
        </w:rPr>
        <w:t>Maladie de l’enfant dès le 4ème jour sur présentation dans les 48h, d’un certificat médical</w:t>
      </w:r>
    </w:p>
    <w:p w14:paraId="47A26032" w14:textId="61551338" w:rsidR="00C21551" w:rsidRPr="00A74C27" w:rsidRDefault="0069380B" w:rsidP="00CA0112">
      <w:pPr>
        <w:jc w:val="both"/>
        <w:rPr>
          <w:rFonts w:ascii="Arial" w:hAnsi="Arial" w:cs="Arial"/>
          <w:sz w:val="20"/>
          <w:szCs w:val="20"/>
        </w:rPr>
      </w:pPr>
      <w:r w:rsidRPr="00A74C27">
        <w:rPr>
          <w:rFonts w:ascii="Arial" w:hAnsi="Arial" w:cs="Arial"/>
          <w:sz w:val="20"/>
          <w:szCs w:val="20"/>
        </w:rPr>
        <w:t>Congés dans les condit</w:t>
      </w:r>
      <w:r w:rsidR="0006717A" w:rsidRPr="00A74C27">
        <w:rPr>
          <w:rFonts w:ascii="Arial" w:hAnsi="Arial" w:cs="Arial"/>
          <w:sz w:val="20"/>
          <w:szCs w:val="20"/>
        </w:rPr>
        <w:t>ions précisées dans l</w:t>
      </w:r>
      <w:r w:rsidR="00B801C1" w:rsidRPr="00A74C27">
        <w:rPr>
          <w:rFonts w:ascii="Arial" w:hAnsi="Arial" w:cs="Arial"/>
          <w:sz w:val="20"/>
          <w:szCs w:val="20"/>
        </w:rPr>
        <w:t>e présent règlement (</w:t>
      </w:r>
      <w:r w:rsidR="00EE5AC2" w:rsidRPr="00A74C27">
        <w:rPr>
          <w:rFonts w:ascii="Arial" w:hAnsi="Arial" w:cs="Arial"/>
          <w:sz w:val="20"/>
          <w:szCs w:val="20"/>
        </w:rPr>
        <w:t>1</w:t>
      </w:r>
      <w:r w:rsidR="00EE5AC2" w:rsidRPr="00A74C27">
        <w:rPr>
          <w:rFonts w:ascii="Arial" w:hAnsi="Arial" w:cs="Arial"/>
          <w:sz w:val="20"/>
          <w:szCs w:val="20"/>
          <w:vertAlign w:val="superscript"/>
        </w:rPr>
        <w:t>ère</w:t>
      </w:r>
      <w:r w:rsidR="00EE5AC2" w:rsidRPr="00A74C27">
        <w:rPr>
          <w:rFonts w:ascii="Arial" w:hAnsi="Arial" w:cs="Arial"/>
          <w:sz w:val="20"/>
          <w:szCs w:val="20"/>
        </w:rPr>
        <w:t xml:space="preserve"> partie, chapitre 2, </w:t>
      </w:r>
      <w:r w:rsidR="0006717A" w:rsidRPr="00A74C27">
        <w:rPr>
          <w:rFonts w:ascii="Arial" w:hAnsi="Arial" w:cs="Arial"/>
          <w:sz w:val="20"/>
          <w:szCs w:val="20"/>
        </w:rPr>
        <w:t xml:space="preserve">article </w:t>
      </w:r>
      <w:r w:rsidR="00D55090" w:rsidRPr="00A74C27">
        <w:rPr>
          <w:rFonts w:ascii="Arial" w:hAnsi="Arial" w:cs="Arial"/>
          <w:sz w:val="20"/>
          <w:szCs w:val="20"/>
        </w:rPr>
        <w:t>8</w:t>
      </w:r>
      <w:r w:rsidR="00EE5AC2" w:rsidRPr="00A74C27">
        <w:rPr>
          <w:rFonts w:ascii="Arial" w:hAnsi="Arial" w:cs="Arial"/>
          <w:sz w:val="20"/>
          <w:szCs w:val="20"/>
        </w:rPr>
        <w:t>)</w:t>
      </w:r>
    </w:p>
    <w:p w14:paraId="47A26033" w14:textId="77777777" w:rsidR="0069380B" w:rsidRPr="00A74C27" w:rsidRDefault="0069380B" w:rsidP="00CA0112">
      <w:pPr>
        <w:jc w:val="both"/>
        <w:rPr>
          <w:rFonts w:ascii="Arial" w:hAnsi="Arial" w:cs="Arial"/>
          <w:b/>
          <w:sz w:val="20"/>
          <w:szCs w:val="20"/>
        </w:rPr>
      </w:pPr>
      <w:r w:rsidRPr="00A74C27">
        <w:rPr>
          <w:rFonts w:ascii="Arial" w:hAnsi="Arial" w:cs="Arial"/>
          <w:sz w:val="20"/>
          <w:szCs w:val="20"/>
        </w:rPr>
        <w:t>Les 3 premiers jours de maladie ne donnent pas lieu à déduction sur la facturation mensuelle. En effet, un délai de carence de 3 jours calendaires s’applique systématiquement dans le cadre de la mensualisation</w:t>
      </w:r>
      <w:r w:rsidRPr="00A74C27">
        <w:rPr>
          <w:rFonts w:ascii="Arial" w:hAnsi="Arial" w:cs="Arial"/>
          <w:b/>
          <w:sz w:val="20"/>
          <w:szCs w:val="20"/>
        </w:rPr>
        <w:t>.</w:t>
      </w:r>
    </w:p>
    <w:p w14:paraId="28FC61C0" w14:textId="473939D4" w:rsidR="00FA099B" w:rsidRPr="00B87AF1" w:rsidRDefault="0069380B" w:rsidP="00CA0112">
      <w:pPr>
        <w:jc w:val="both"/>
        <w:rPr>
          <w:rFonts w:ascii="Arial" w:hAnsi="Arial" w:cs="Arial"/>
          <w:sz w:val="20"/>
          <w:szCs w:val="20"/>
        </w:rPr>
      </w:pPr>
      <w:r w:rsidRPr="00A74C27">
        <w:rPr>
          <w:rFonts w:ascii="Arial" w:hAnsi="Arial" w:cs="Arial"/>
          <w:sz w:val="20"/>
          <w:szCs w:val="20"/>
        </w:rPr>
        <w:t>En cas d’absence de l’enfant, la famille doit avertir la crèche dès le premier jour.</w:t>
      </w:r>
    </w:p>
    <w:p w14:paraId="47A26036" w14:textId="128F6781" w:rsidR="0069380B" w:rsidRPr="00A74C27" w:rsidRDefault="0069380B" w:rsidP="0094489F">
      <w:pPr>
        <w:rPr>
          <w:rFonts w:ascii="Arial" w:hAnsi="Arial" w:cs="Arial"/>
          <w:b/>
          <w:i/>
          <w:sz w:val="20"/>
          <w:szCs w:val="20"/>
        </w:rPr>
      </w:pPr>
      <w:r w:rsidRPr="00A74C27">
        <w:rPr>
          <w:rFonts w:ascii="Arial" w:hAnsi="Arial" w:cs="Arial"/>
          <w:b/>
          <w:i/>
          <w:sz w:val="20"/>
          <w:szCs w:val="20"/>
        </w:rPr>
        <w:t>Article 5 : Les refus de paiement</w:t>
      </w:r>
    </w:p>
    <w:p w14:paraId="47A26037" w14:textId="77777777" w:rsidR="0069380B" w:rsidRPr="00A74C27" w:rsidRDefault="0069380B" w:rsidP="0094489F">
      <w:pPr>
        <w:rPr>
          <w:rFonts w:ascii="Arial" w:hAnsi="Arial" w:cs="Arial"/>
          <w:sz w:val="20"/>
          <w:szCs w:val="20"/>
        </w:rPr>
      </w:pPr>
      <w:r w:rsidRPr="00A74C27">
        <w:rPr>
          <w:rFonts w:ascii="Arial" w:hAnsi="Arial" w:cs="Arial"/>
          <w:sz w:val="20"/>
          <w:szCs w:val="20"/>
        </w:rPr>
        <w:t>En cas de refus de paiement, la structure demande à la famille par courrier recommandé avec accusé de réception (avec mention d’une date buttoir), de confirmer son refus de paiement.</w:t>
      </w:r>
    </w:p>
    <w:p w14:paraId="47A26038" w14:textId="441906AD" w:rsidR="0069380B" w:rsidRPr="00A74C27" w:rsidRDefault="0069380B" w:rsidP="0094489F">
      <w:pPr>
        <w:rPr>
          <w:rFonts w:ascii="Arial" w:hAnsi="Arial" w:cs="Arial"/>
          <w:sz w:val="20"/>
          <w:szCs w:val="20"/>
        </w:rPr>
      </w:pPr>
      <w:r w:rsidRPr="00A74C27">
        <w:rPr>
          <w:rFonts w:ascii="Arial" w:hAnsi="Arial" w:cs="Arial"/>
          <w:sz w:val="20"/>
          <w:szCs w:val="20"/>
        </w:rPr>
        <w:t xml:space="preserve">Si un courrier de confirmation est réceptionné, </w:t>
      </w:r>
      <w:r w:rsidRPr="00450AB1">
        <w:rPr>
          <w:rFonts w:ascii="Arial" w:hAnsi="Arial" w:cs="Arial"/>
          <w:sz w:val="20"/>
          <w:szCs w:val="20"/>
        </w:rPr>
        <w:t xml:space="preserve">une </w:t>
      </w:r>
      <w:r w:rsidR="00434E4B" w:rsidRPr="00450AB1">
        <w:rPr>
          <w:rFonts w:ascii="Arial" w:hAnsi="Arial" w:cs="Arial"/>
          <w:sz w:val="20"/>
          <w:szCs w:val="20"/>
        </w:rPr>
        <w:t>rupture de contrat</w:t>
      </w:r>
      <w:r w:rsidRPr="00450AB1">
        <w:rPr>
          <w:rFonts w:ascii="Arial" w:hAnsi="Arial" w:cs="Arial"/>
          <w:sz w:val="20"/>
          <w:szCs w:val="20"/>
        </w:rPr>
        <w:t xml:space="preserve"> </w:t>
      </w:r>
      <w:r w:rsidR="00CA0112" w:rsidRPr="00450AB1">
        <w:rPr>
          <w:rFonts w:ascii="Arial" w:hAnsi="Arial" w:cs="Arial"/>
          <w:sz w:val="20"/>
          <w:szCs w:val="20"/>
        </w:rPr>
        <w:t>sera réalisée.</w:t>
      </w:r>
      <w:r w:rsidR="00CA0112">
        <w:rPr>
          <w:rFonts w:ascii="Arial" w:hAnsi="Arial" w:cs="Arial"/>
          <w:sz w:val="20"/>
          <w:szCs w:val="20"/>
        </w:rPr>
        <w:t xml:space="preserve"> </w:t>
      </w:r>
    </w:p>
    <w:p w14:paraId="47A26039" w14:textId="77777777" w:rsidR="00FF764F" w:rsidRPr="00A74C27" w:rsidRDefault="0069380B" w:rsidP="0094489F">
      <w:pPr>
        <w:rPr>
          <w:rFonts w:ascii="Arial" w:hAnsi="Arial" w:cs="Arial"/>
          <w:sz w:val="20"/>
          <w:szCs w:val="20"/>
        </w:rPr>
      </w:pPr>
      <w:r w:rsidRPr="00A74C27">
        <w:rPr>
          <w:rFonts w:ascii="Arial" w:hAnsi="Arial" w:cs="Arial"/>
          <w:sz w:val="20"/>
          <w:szCs w:val="20"/>
        </w:rPr>
        <w:t>En l’absence de réponse, le silence vaut con</w:t>
      </w:r>
      <w:r w:rsidR="00C21551" w:rsidRPr="00A74C27">
        <w:rPr>
          <w:rFonts w:ascii="Arial" w:hAnsi="Arial" w:cs="Arial"/>
          <w:sz w:val="20"/>
          <w:szCs w:val="20"/>
        </w:rPr>
        <w:t>firmation de refus de paiement.</w:t>
      </w:r>
    </w:p>
    <w:p w14:paraId="47A2603C" w14:textId="20B71847" w:rsidR="00C21551" w:rsidRPr="00A74C27" w:rsidRDefault="0069380B" w:rsidP="0094489F">
      <w:pPr>
        <w:rPr>
          <w:rFonts w:ascii="Arial" w:hAnsi="Arial" w:cs="Arial"/>
          <w:sz w:val="20"/>
          <w:szCs w:val="20"/>
        </w:rPr>
      </w:pPr>
      <w:r w:rsidRPr="00A74C27">
        <w:rPr>
          <w:rFonts w:ascii="Arial" w:hAnsi="Arial" w:cs="Arial"/>
          <w:sz w:val="20"/>
          <w:szCs w:val="20"/>
        </w:rPr>
        <w:lastRenderedPageBreak/>
        <w:t>En cas de non-paiement après procédure, le juge des référés est saisi. Il rend une ordonnance sous 48 heures avec commandement à payer.</w:t>
      </w:r>
      <w:r w:rsidR="002B6A7F">
        <w:rPr>
          <w:rFonts w:ascii="Arial" w:hAnsi="Arial" w:cs="Arial"/>
          <w:sz w:val="20"/>
          <w:szCs w:val="20"/>
        </w:rPr>
        <w:t xml:space="preserve"> </w:t>
      </w:r>
      <w:r w:rsidRPr="00A74C27">
        <w:rPr>
          <w:rFonts w:ascii="Arial" w:hAnsi="Arial" w:cs="Arial"/>
          <w:sz w:val="20"/>
          <w:szCs w:val="20"/>
        </w:rPr>
        <w:t>En cas de non-paiement, un huissier sera mandaté, aux frais de la famille, pour exécuter le commandement à payer.</w:t>
      </w:r>
    </w:p>
    <w:p w14:paraId="47A2603D" w14:textId="09D94B44" w:rsidR="0069380B" w:rsidRPr="00A74C27" w:rsidRDefault="0069380B" w:rsidP="0094489F">
      <w:pPr>
        <w:rPr>
          <w:rFonts w:ascii="Arial" w:hAnsi="Arial" w:cs="Arial"/>
          <w:b/>
          <w:i/>
          <w:sz w:val="20"/>
          <w:szCs w:val="20"/>
        </w:rPr>
      </w:pPr>
      <w:r w:rsidRPr="00A74C27">
        <w:rPr>
          <w:rFonts w:ascii="Arial" w:hAnsi="Arial" w:cs="Arial"/>
          <w:b/>
          <w:i/>
          <w:sz w:val="20"/>
          <w:szCs w:val="20"/>
        </w:rPr>
        <w:t xml:space="preserve">Article 6 : L’adhésion </w:t>
      </w:r>
    </w:p>
    <w:p w14:paraId="2E85B6C5" w14:textId="2F8529C3" w:rsidR="00FA099B" w:rsidRPr="00ED3C2C" w:rsidRDefault="0069380B" w:rsidP="00A37236">
      <w:pPr>
        <w:jc w:val="both"/>
        <w:rPr>
          <w:rFonts w:ascii="Arial" w:hAnsi="Arial" w:cs="Arial"/>
          <w:sz w:val="20"/>
          <w:szCs w:val="20"/>
        </w:rPr>
      </w:pPr>
      <w:r w:rsidRPr="00A74C27">
        <w:rPr>
          <w:rFonts w:ascii="Arial" w:hAnsi="Arial" w:cs="Arial"/>
          <w:sz w:val="20"/>
          <w:szCs w:val="20"/>
        </w:rPr>
        <w:t>« L’adhésion est un principe fondateur de la vie associative et une ressource fondamentale de l’entreprise associative. Prévue par ses statuts, l’association pourra solliciter auprès des familles et des personnes bénéficiant des services proposés une cotisation annuelle. »</w:t>
      </w:r>
      <w:r w:rsidR="002B6A7F">
        <w:rPr>
          <w:rFonts w:ascii="Arial" w:hAnsi="Arial" w:cs="Arial"/>
          <w:sz w:val="20"/>
          <w:szCs w:val="20"/>
        </w:rPr>
        <w:t xml:space="preserve"> </w:t>
      </w:r>
      <w:r w:rsidRPr="00A74C27">
        <w:rPr>
          <w:rFonts w:ascii="Arial" w:hAnsi="Arial" w:cs="Arial"/>
          <w:sz w:val="20"/>
          <w:szCs w:val="20"/>
        </w:rPr>
        <w:t xml:space="preserve">Le montant de cette adhésion est de </w:t>
      </w:r>
      <w:r w:rsidR="00330ED6" w:rsidRPr="00A74C27">
        <w:rPr>
          <w:rFonts w:ascii="Arial" w:hAnsi="Arial" w:cs="Arial"/>
          <w:sz w:val="20"/>
          <w:szCs w:val="20"/>
        </w:rPr>
        <w:t xml:space="preserve">50 </w:t>
      </w:r>
      <w:r w:rsidRPr="00A74C27">
        <w:rPr>
          <w:rFonts w:ascii="Arial" w:hAnsi="Arial" w:cs="Arial"/>
          <w:sz w:val="20"/>
          <w:szCs w:val="20"/>
        </w:rPr>
        <w:t>€ et révisable toutes les années en assemblée générale.</w:t>
      </w:r>
    </w:p>
    <w:p w14:paraId="47A26041" w14:textId="796EE64B" w:rsidR="0069380B" w:rsidRPr="00A74C27" w:rsidRDefault="0069380B" w:rsidP="0094489F">
      <w:pPr>
        <w:rPr>
          <w:rFonts w:ascii="Arial" w:hAnsi="Arial" w:cs="Arial"/>
          <w:b/>
          <w:i/>
          <w:sz w:val="20"/>
          <w:szCs w:val="20"/>
        </w:rPr>
      </w:pPr>
      <w:r w:rsidRPr="00A74C27">
        <w:rPr>
          <w:rFonts w:ascii="Arial" w:hAnsi="Arial" w:cs="Arial"/>
          <w:b/>
          <w:i/>
          <w:sz w:val="20"/>
          <w:szCs w:val="20"/>
        </w:rPr>
        <w:t>Article 7 : Les retards</w:t>
      </w:r>
    </w:p>
    <w:p w14:paraId="3E20082E" w14:textId="77777777" w:rsidR="00A37236" w:rsidRDefault="0069380B" w:rsidP="00A37236">
      <w:pPr>
        <w:jc w:val="both"/>
        <w:rPr>
          <w:rFonts w:ascii="Arial" w:hAnsi="Arial" w:cs="Arial"/>
          <w:sz w:val="20"/>
          <w:szCs w:val="20"/>
        </w:rPr>
      </w:pPr>
      <w:r w:rsidRPr="00A74C27">
        <w:rPr>
          <w:rFonts w:ascii="Arial" w:hAnsi="Arial" w:cs="Arial"/>
          <w:sz w:val="20"/>
          <w:szCs w:val="20"/>
        </w:rPr>
        <w:t xml:space="preserve">Au bout de </w:t>
      </w:r>
      <w:r w:rsidR="00E73A5A" w:rsidRPr="00A74C27">
        <w:rPr>
          <w:rFonts w:ascii="Arial" w:hAnsi="Arial" w:cs="Arial"/>
          <w:sz w:val="20"/>
          <w:szCs w:val="20"/>
        </w:rPr>
        <w:t>2</w:t>
      </w:r>
      <w:r w:rsidRPr="00A74C27">
        <w:rPr>
          <w:rFonts w:ascii="Arial" w:hAnsi="Arial" w:cs="Arial"/>
          <w:sz w:val="20"/>
          <w:szCs w:val="20"/>
        </w:rPr>
        <w:t xml:space="preserve"> arrivées après la fermeture de la crèche, un courrier d’avertissement sera envoyé à la famille</w:t>
      </w:r>
      <w:r w:rsidR="0034600D" w:rsidRPr="00A74C27">
        <w:rPr>
          <w:rFonts w:ascii="Arial" w:hAnsi="Arial" w:cs="Arial"/>
          <w:sz w:val="20"/>
          <w:szCs w:val="20"/>
        </w:rPr>
        <w:t>.</w:t>
      </w:r>
      <w:r w:rsidR="00762269">
        <w:rPr>
          <w:rFonts w:ascii="Arial" w:hAnsi="Arial" w:cs="Arial"/>
          <w:sz w:val="20"/>
          <w:szCs w:val="20"/>
        </w:rPr>
        <w:t xml:space="preserve"> </w:t>
      </w:r>
    </w:p>
    <w:p w14:paraId="5599F295" w14:textId="1B5E54B3" w:rsidR="00434E4B" w:rsidRDefault="00762269" w:rsidP="00A37236">
      <w:pPr>
        <w:jc w:val="both"/>
        <w:rPr>
          <w:rFonts w:ascii="Arial" w:hAnsi="Arial" w:cs="Arial"/>
          <w:sz w:val="20"/>
          <w:szCs w:val="20"/>
        </w:rPr>
      </w:pPr>
      <w:r>
        <w:rPr>
          <w:rFonts w:ascii="Arial" w:hAnsi="Arial" w:cs="Arial"/>
          <w:sz w:val="20"/>
          <w:szCs w:val="20"/>
        </w:rPr>
        <w:t xml:space="preserve">La famille devra repartir avec son enfant et ne revenir </w:t>
      </w:r>
      <w:r w:rsidR="002B6A7F">
        <w:rPr>
          <w:rFonts w:ascii="Arial" w:hAnsi="Arial" w:cs="Arial"/>
          <w:sz w:val="20"/>
          <w:szCs w:val="20"/>
        </w:rPr>
        <w:t>qu’aux</w:t>
      </w:r>
      <w:r>
        <w:rPr>
          <w:rFonts w:ascii="Arial" w:hAnsi="Arial" w:cs="Arial"/>
          <w:sz w:val="20"/>
          <w:szCs w:val="20"/>
        </w:rPr>
        <w:t xml:space="preserve"> horaires</w:t>
      </w:r>
      <w:r w:rsidR="002B6A7F">
        <w:rPr>
          <w:rFonts w:ascii="Arial" w:hAnsi="Arial" w:cs="Arial"/>
          <w:sz w:val="20"/>
          <w:szCs w:val="20"/>
        </w:rPr>
        <w:t xml:space="preserve"> d’ouverture</w:t>
      </w:r>
      <w:r w:rsidR="00434E4B">
        <w:rPr>
          <w:rFonts w:ascii="Arial" w:hAnsi="Arial" w:cs="Arial"/>
          <w:sz w:val="20"/>
          <w:szCs w:val="20"/>
        </w:rPr>
        <w:t xml:space="preserve">. </w:t>
      </w:r>
      <w:r w:rsidR="002B6A7F">
        <w:rPr>
          <w:rFonts w:ascii="Arial" w:hAnsi="Arial" w:cs="Arial"/>
          <w:sz w:val="20"/>
          <w:szCs w:val="20"/>
        </w:rPr>
        <w:t>Si cela s’</w:t>
      </w:r>
      <w:r w:rsidR="00A37236">
        <w:rPr>
          <w:rFonts w:ascii="Arial" w:hAnsi="Arial" w:cs="Arial"/>
          <w:sz w:val="20"/>
          <w:szCs w:val="20"/>
        </w:rPr>
        <w:t>avère</w:t>
      </w:r>
      <w:r w:rsidR="002B6A7F">
        <w:rPr>
          <w:rFonts w:ascii="Arial" w:hAnsi="Arial" w:cs="Arial"/>
          <w:sz w:val="20"/>
          <w:szCs w:val="20"/>
        </w:rPr>
        <w:t xml:space="preserve"> </w:t>
      </w:r>
      <w:r w:rsidR="00434E4B">
        <w:rPr>
          <w:rFonts w:ascii="Arial" w:hAnsi="Arial" w:cs="Arial"/>
          <w:sz w:val="20"/>
          <w:szCs w:val="20"/>
        </w:rPr>
        <w:t>nécessaire</w:t>
      </w:r>
      <w:r w:rsidR="00A37236">
        <w:rPr>
          <w:rFonts w:ascii="Arial" w:hAnsi="Arial" w:cs="Arial"/>
          <w:sz w:val="20"/>
          <w:szCs w:val="20"/>
        </w:rPr>
        <w:t xml:space="preserve">, </w:t>
      </w:r>
      <w:r>
        <w:rPr>
          <w:rFonts w:ascii="Arial" w:hAnsi="Arial" w:cs="Arial"/>
          <w:sz w:val="20"/>
          <w:szCs w:val="20"/>
        </w:rPr>
        <w:t xml:space="preserve">la direction </w:t>
      </w:r>
      <w:r w:rsidR="002B6A7F">
        <w:rPr>
          <w:rFonts w:ascii="Arial" w:hAnsi="Arial" w:cs="Arial"/>
          <w:sz w:val="20"/>
          <w:szCs w:val="20"/>
        </w:rPr>
        <w:t>convoquera la famille ayant des retards répétés</w:t>
      </w:r>
      <w:r w:rsidR="00434E4B">
        <w:rPr>
          <w:rFonts w:ascii="Arial" w:hAnsi="Arial" w:cs="Arial"/>
          <w:sz w:val="20"/>
          <w:szCs w:val="20"/>
        </w:rPr>
        <w:t>.</w:t>
      </w:r>
    </w:p>
    <w:p w14:paraId="0CE414D9" w14:textId="6020B17C" w:rsidR="00434E4B" w:rsidRDefault="00434E4B" w:rsidP="00A37236">
      <w:pPr>
        <w:jc w:val="both"/>
        <w:rPr>
          <w:rFonts w:ascii="Arial" w:hAnsi="Arial" w:cs="Arial"/>
          <w:sz w:val="20"/>
          <w:szCs w:val="20"/>
        </w:rPr>
      </w:pPr>
      <w:r w:rsidRPr="00450AB1">
        <w:rPr>
          <w:rFonts w:ascii="Arial" w:hAnsi="Arial" w:cs="Arial"/>
          <w:sz w:val="20"/>
          <w:szCs w:val="20"/>
        </w:rPr>
        <w:t>La répétition des retards pourra entraîner une rupture de contrat.</w:t>
      </w:r>
      <w:r>
        <w:rPr>
          <w:rFonts w:ascii="Arial" w:hAnsi="Arial" w:cs="Arial"/>
          <w:sz w:val="20"/>
          <w:szCs w:val="20"/>
        </w:rPr>
        <w:t xml:space="preserve"> </w:t>
      </w:r>
    </w:p>
    <w:p w14:paraId="2136BB3F" w14:textId="77777777" w:rsidR="00EB6E4F" w:rsidRPr="00EB6E4F" w:rsidRDefault="00EB6E4F" w:rsidP="00A37236">
      <w:pPr>
        <w:jc w:val="both"/>
        <w:rPr>
          <w:rFonts w:ascii="Arial" w:hAnsi="Arial" w:cs="Arial"/>
          <w:sz w:val="20"/>
          <w:szCs w:val="20"/>
          <w:highlight w:val="yellow"/>
        </w:rPr>
      </w:pPr>
    </w:p>
    <w:p w14:paraId="47A26045" w14:textId="7EBD6A15" w:rsidR="0069380B" w:rsidRPr="00A74C27" w:rsidRDefault="0069380B"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63360" behindDoc="1" locked="0" layoutInCell="1" allowOverlap="1" wp14:anchorId="47A2618D" wp14:editId="47A2618E">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6 : Les assurances </w:t>
      </w:r>
    </w:p>
    <w:p w14:paraId="47A26046" w14:textId="77777777" w:rsidR="0069380B" w:rsidRPr="00A74C27" w:rsidRDefault="0069380B" w:rsidP="00EF5E5C">
      <w:pPr>
        <w:jc w:val="both"/>
        <w:rPr>
          <w:rFonts w:ascii="Arial" w:hAnsi="Arial" w:cs="Arial"/>
          <w:b/>
          <w:i/>
          <w:sz w:val="20"/>
          <w:szCs w:val="20"/>
        </w:rPr>
      </w:pPr>
      <w:r w:rsidRPr="00A74C27">
        <w:rPr>
          <w:rFonts w:ascii="Arial" w:hAnsi="Arial" w:cs="Arial"/>
          <w:b/>
          <w:i/>
          <w:sz w:val="20"/>
          <w:szCs w:val="20"/>
        </w:rPr>
        <w:t>Article 1 : Le contrat d’assurance pris par l’entité</w:t>
      </w:r>
    </w:p>
    <w:p w14:paraId="5A801549" w14:textId="0643156E" w:rsidR="00B87AF1" w:rsidRPr="00B87AF1" w:rsidRDefault="0069380B" w:rsidP="00EF5E5C">
      <w:pPr>
        <w:jc w:val="both"/>
        <w:rPr>
          <w:rFonts w:ascii="Arial" w:hAnsi="Arial" w:cs="Arial"/>
          <w:sz w:val="20"/>
          <w:szCs w:val="20"/>
        </w:rPr>
      </w:pPr>
      <w:r w:rsidRPr="00A74C27">
        <w:rPr>
          <w:rFonts w:ascii="Arial" w:hAnsi="Arial" w:cs="Arial"/>
          <w:sz w:val="20"/>
          <w:szCs w:val="20"/>
        </w:rPr>
        <w:t>La Fédération Familles Rurales est titulaire d’un contrat d’assurance responsabilité civile, souscrit auprès de la SMACL,</w:t>
      </w:r>
      <w:r w:rsidR="00FC4CB8" w:rsidRPr="00A74C27">
        <w:rPr>
          <w:rFonts w:ascii="Arial" w:hAnsi="Arial" w:cs="Arial"/>
          <w:sz w:val="20"/>
          <w:szCs w:val="20"/>
        </w:rPr>
        <w:t xml:space="preserve"> sous le N° d’adhérent 286 377 </w:t>
      </w:r>
      <w:r w:rsidRPr="00A74C27">
        <w:rPr>
          <w:rFonts w:ascii="Arial" w:hAnsi="Arial" w:cs="Arial"/>
          <w:sz w:val="20"/>
          <w:szCs w:val="20"/>
        </w:rPr>
        <w:t>E.</w:t>
      </w:r>
    </w:p>
    <w:p w14:paraId="47A26049" w14:textId="77777777" w:rsidR="0069380B" w:rsidRPr="00A74C27" w:rsidRDefault="0069380B" w:rsidP="00EF5E5C">
      <w:pPr>
        <w:jc w:val="both"/>
        <w:rPr>
          <w:rFonts w:ascii="Arial" w:hAnsi="Arial" w:cs="Arial"/>
          <w:sz w:val="20"/>
          <w:szCs w:val="20"/>
        </w:rPr>
      </w:pPr>
      <w:r w:rsidRPr="00A74C27">
        <w:rPr>
          <w:rFonts w:ascii="Arial" w:hAnsi="Arial" w:cs="Arial"/>
          <w:b/>
          <w:i/>
          <w:sz w:val="20"/>
          <w:szCs w:val="20"/>
        </w:rPr>
        <w:t>Article 2 : La responsabilité civile des familles</w:t>
      </w:r>
    </w:p>
    <w:p w14:paraId="47A2604A" w14:textId="77777777" w:rsidR="0069380B" w:rsidRPr="00A74C27" w:rsidRDefault="0069380B" w:rsidP="00EF5E5C">
      <w:pPr>
        <w:jc w:val="both"/>
        <w:rPr>
          <w:rFonts w:ascii="Arial" w:hAnsi="Arial" w:cs="Arial"/>
          <w:sz w:val="20"/>
          <w:szCs w:val="20"/>
        </w:rPr>
      </w:pPr>
      <w:r w:rsidRPr="00A74C27">
        <w:rPr>
          <w:rFonts w:ascii="Arial" w:hAnsi="Arial" w:cs="Arial"/>
          <w:sz w:val="20"/>
          <w:szCs w:val="20"/>
        </w:rPr>
        <w:t>Il est demandé aux familles de fournir obligatoirement une attestation de responsabilité civile, faisant apparaître le nom et l</w:t>
      </w:r>
      <w:r w:rsidR="00C21551" w:rsidRPr="00A74C27">
        <w:rPr>
          <w:rFonts w:ascii="Arial" w:hAnsi="Arial" w:cs="Arial"/>
          <w:sz w:val="20"/>
          <w:szCs w:val="20"/>
        </w:rPr>
        <w:t>e prénom de l’enfant accueilli.</w:t>
      </w:r>
    </w:p>
    <w:p w14:paraId="1A8CDB86" w14:textId="7029202E" w:rsidR="00EF5E5C" w:rsidRPr="00A74C27" w:rsidRDefault="0069380B" w:rsidP="00EF5E5C">
      <w:pPr>
        <w:jc w:val="both"/>
        <w:rPr>
          <w:rFonts w:ascii="Arial" w:hAnsi="Arial" w:cs="Arial"/>
          <w:sz w:val="20"/>
          <w:szCs w:val="20"/>
        </w:rPr>
      </w:pPr>
      <w:r w:rsidRPr="00A74C27">
        <w:rPr>
          <w:rFonts w:ascii="Arial" w:hAnsi="Arial" w:cs="Arial"/>
          <w:sz w:val="20"/>
          <w:szCs w:val="20"/>
        </w:rPr>
        <w:t>Il est demandé à toute personne accompagnant le parent de rester dans le hall d’entrée de la structure.</w:t>
      </w:r>
    </w:p>
    <w:p w14:paraId="47A2604E" w14:textId="37BF28E8" w:rsidR="0069380B" w:rsidRPr="00A74C27" w:rsidRDefault="0069380B" w:rsidP="00EF5E5C">
      <w:pPr>
        <w:jc w:val="both"/>
        <w:rPr>
          <w:rFonts w:ascii="Arial" w:hAnsi="Arial" w:cs="Arial"/>
          <w:sz w:val="20"/>
          <w:szCs w:val="20"/>
        </w:rPr>
      </w:pPr>
      <w:bookmarkStart w:id="5" w:name="_Hlk118282958"/>
      <w:r w:rsidRPr="00A74C27">
        <w:rPr>
          <w:rFonts w:ascii="Arial" w:hAnsi="Arial" w:cs="Arial"/>
          <w:noProof/>
          <w:sz w:val="20"/>
          <w:szCs w:val="20"/>
          <w:lang w:eastAsia="fr-FR"/>
        </w:rPr>
        <w:drawing>
          <wp:anchor distT="0" distB="0" distL="114300" distR="114300" simplePos="0" relativeHeight="251664384" behindDoc="1" locked="0" layoutInCell="1" allowOverlap="1" wp14:anchorId="47A2618F" wp14:editId="47A26190">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7 : La laïcité </w:t>
      </w:r>
    </w:p>
    <w:bookmarkEnd w:id="5"/>
    <w:p w14:paraId="47A2604F" w14:textId="77777777" w:rsidR="0069380B" w:rsidRPr="00A74C27" w:rsidRDefault="0069380B" w:rsidP="00EF5E5C">
      <w:pPr>
        <w:jc w:val="both"/>
        <w:rPr>
          <w:rFonts w:ascii="Arial" w:hAnsi="Arial" w:cs="Arial"/>
          <w:b/>
          <w:i/>
          <w:sz w:val="20"/>
          <w:szCs w:val="20"/>
        </w:rPr>
      </w:pPr>
      <w:r w:rsidRPr="00A74C27">
        <w:rPr>
          <w:rFonts w:ascii="Arial" w:hAnsi="Arial" w:cs="Arial"/>
          <w:b/>
          <w:i/>
          <w:sz w:val="20"/>
          <w:szCs w:val="20"/>
        </w:rPr>
        <w:t>Article 1 : L</w:t>
      </w:r>
      <w:r w:rsidR="00624962" w:rsidRPr="00A74C27">
        <w:rPr>
          <w:rFonts w:ascii="Arial" w:hAnsi="Arial" w:cs="Arial"/>
          <w:b/>
          <w:i/>
          <w:sz w:val="20"/>
          <w:szCs w:val="20"/>
        </w:rPr>
        <w:t>e principe de laïcité à la</w:t>
      </w:r>
      <w:r w:rsidRPr="00A74C27">
        <w:rPr>
          <w:rFonts w:ascii="Arial" w:hAnsi="Arial" w:cs="Arial"/>
          <w:b/>
          <w:i/>
          <w:sz w:val="20"/>
          <w:szCs w:val="20"/>
        </w:rPr>
        <w:t xml:space="preserve"> crèche</w:t>
      </w:r>
    </w:p>
    <w:p w14:paraId="46AB29CC" w14:textId="74C4728E" w:rsidR="00EF5E5C" w:rsidRPr="00A74C27" w:rsidRDefault="0069380B" w:rsidP="00647520">
      <w:pPr>
        <w:jc w:val="both"/>
        <w:rPr>
          <w:rFonts w:ascii="Arial" w:hAnsi="Arial" w:cs="Arial"/>
          <w:sz w:val="20"/>
          <w:szCs w:val="20"/>
        </w:rPr>
      </w:pPr>
      <w:r w:rsidRPr="00A74C27">
        <w:rPr>
          <w:rFonts w:ascii="Arial" w:hAnsi="Arial" w:cs="Arial"/>
          <w:sz w:val="20"/>
          <w:szCs w:val="20"/>
        </w:rPr>
        <w:t>La structure est un établissement laïc, aucune fête religieuse n’est fêtée.</w:t>
      </w:r>
      <w:r w:rsidR="00CA352F" w:rsidRPr="00A74C27">
        <w:rPr>
          <w:rFonts w:ascii="Arial" w:hAnsi="Arial" w:cs="Arial"/>
          <w:sz w:val="20"/>
          <w:szCs w:val="20"/>
        </w:rPr>
        <w:t xml:space="preserve"> </w:t>
      </w:r>
    </w:p>
    <w:p w14:paraId="6BF27F21" w14:textId="77777777" w:rsidR="002B6A7F" w:rsidRDefault="00EE3F1B"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71552" behindDoc="1" locked="0" layoutInCell="1" allowOverlap="1" wp14:anchorId="2309072C" wp14:editId="2A6A1A32">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8 : Le développement durable </w:t>
      </w:r>
    </w:p>
    <w:p w14:paraId="68CDA6C0" w14:textId="3F6A4C00" w:rsidR="00EE3F1B" w:rsidRPr="002B6A7F" w:rsidRDefault="00EE3F1B" w:rsidP="00EF5E5C">
      <w:pPr>
        <w:jc w:val="both"/>
        <w:rPr>
          <w:rFonts w:ascii="Arial" w:hAnsi="Arial" w:cs="Arial"/>
          <w:sz w:val="20"/>
          <w:szCs w:val="20"/>
        </w:rPr>
      </w:pPr>
      <w:r w:rsidRPr="00A74C27">
        <w:rPr>
          <w:rFonts w:ascii="Arial" w:hAnsi="Arial" w:cs="Arial"/>
          <w:sz w:val="20"/>
          <w:szCs w:val="20"/>
        </w:rPr>
        <w:br/>
      </w:r>
      <w:r w:rsidRPr="00A74C27">
        <w:rPr>
          <w:rFonts w:ascii="Arial" w:hAnsi="Arial" w:cs="Arial"/>
          <w:b/>
          <w:i/>
          <w:sz w:val="20"/>
          <w:szCs w:val="20"/>
        </w:rPr>
        <w:t>Article 1 : La réglementation sur le développement durable</w:t>
      </w:r>
    </w:p>
    <w:p w14:paraId="00625B3E" w14:textId="58530B59" w:rsidR="00EF5E5C" w:rsidRDefault="00EE3F1B" w:rsidP="00EF5E5C">
      <w:pPr>
        <w:jc w:val="both"/>
        <w:rPr>
          <w:rFonts w:ascii="Arial" w:hAnsi="Arial" w:cs="Arial"/>
          <w:sz w:val="20"/>
          <w:szCs w:val="20"/>
        </w:rPr>
      </w:pPr>
      <w:r w:rsidRPr="00A74C27">
        <w:rPr>
          <w:rFonts w:ascii="Arial" w:hAnsi="Arial" w:cs="Arial"/>
          <w:sz w:val="20"/>
          <w:szCs w:val="20"/>
        </w:rPr>
        <w:t xml:space="preserve">Ces dernières années, la réglementation sur le développement durable s’est nettement accrue et durcit. La </w:t>
      </w:r>
      <w:r w:rsidRPr="00A74C27">
        <w:rPr>
          <w:rFonts w:ascii="Arial" w:hAnsi="Arial" w:cs="Arial"/>
          <w:i/>
          <w:sz w:val="20"/>
          <w:szCs w:val="20"/>
        </w:rPr>
        <w:t>Charte de l’environnement</w:t>
      </w:r>
      <w:r w:rsidRPr="00A74C27">
        <w:rPr>
          <w:rFonts w:ascii="Arial" w:hAnsi="Arial" w:cs="Arial"/>
          <w:sz w:val="20"/>
          <w:szCs w:val="20"/>
        </w:rPr>
        <w:t xml:space="preserve"> fait, aujourd’hui, intégralement partie de la Constitution Française.</w:t>
      </w:r>
      <w:r w:rsidR="00BA4468" w:rsidRPr="00A74C27">
        <w:rPr>
          <w:rFonts w:ascii="Arial" w:hAnsi="Arial" w:cs="Arial"/>
          <w:sz w:val="20"/>
          <w:szCs w:val="20"/>
        </w:rPr>
        <w:t xml:space="preserve"> </w:t>
      </w:r>
    </w:p>
    <w:p w14:paraId="2DE80631" w14:textId="77777777" w:rsidR="00EF5E5C" w:rsidRDefault="00EF5E5C" w:rsidP="00EF5E5C">
      <w:pPr>
        <w:jc w:val="both"/>
        <w:rPr>
          <w:rFonts w:ascii="Arial" w:hAnsi="Arial" w:cs="Arial"/>
          <w:sz w:val="20"/>
          <w:szCs w:val="20"/>
        </w:rPr>
      </w:pPr>
      <w:r>
        <w:rPr>
          <w:rFonts w:ascii="Arial" w:hAnsi="Arial" w:cs="Arial"/>
          <w:sz w:val="20"/>
          <w:szCs w:val="20"/>
        </w:rPr>
        <w:t>Elle implique notamment :</w:t>
      </w:r>
    </w:p>
    <w:p w14:paraId="3F468E7F" w14:textId="7BBD2B20" w:rsidR="006F2DD9" w:rsidRPr="00EF5E5C" w:rsidRDefault="00EF5E5C" w:rsidP="00EF5E5C">
      <w:pPr>
        <w:jc w:val="both"/>
        <w:rPr>
          <w:rFonts w:ascii="Arial" w:hAnsi="Arial" w:cs="Arial"/>
          <w:sz w:val="20"/>
          <w:szCs w:val="20"/>
        </w:rPr>
      </w:pPr>
      <w:r>
        <w:rPr>
          <w:rFonts w:ascii="Arial" w:hAnsi="Arial" w:cs="Arial"/>
          <w:sz w:val="20"/>
          <w:szCs w:val="20"/>
        </w:rPr>
        <w:t>« </w:t>
      </w:r>
      <w:r w:rsidR="005F5BC3" w:rsidRPr="00A74C27">
        <w:rPr>
          <w:rFonts w:ascii="Arial" w:hAnsi="Arial" w:cs="Arial"/>
          <w:i/>
          <w:sz w:val="20"/>
          <w:szCs w:val="20"/>
        </w:rPr>
        <w:t>Art.1.- L</w:t>
      </w:r>
      <w:r w:rsidR="00EE3F1B" w:rsidRPr="00A74C27">
        <w:rPr>
          <w:rFonts w:ascii="Arial" w:hAnsi="Arial" w:cs="Arial"/>
          <w:i/>
          <w:sz w:val="20"/>
          <w:szCs w:val="20"/>
        </w:rPr>
        <w:t xml:space="preserve">e droit pour tous de vivre dans un </w:t>
      </w:r>
      <w:r w:rsidR="005F5BC3" w:rsidRPr="00A74C27">
        <w:rPr>
          <w:rFonts w:ascii="Arial" w:hAnsi="Arial" w:cs="Arial"/>
          <w:i/>
          <w:sz w:val="20"/>
          <w:szCs w:val="20"/>
        </w:rPr>
        <w:t>environnement</w:t>
      </w:r>
      <w:r w:rsidR="00EE3F1B" w:rsidRPr="00A74C27">
        <w:rPr>
          <w:rFonts w:ascii="Arial" w:hAnsi="Arial" w:cs="Arial"/>
          <w:i/>
          <w:sz w:val="20"/>
          <w:szCs w:val="20"/>
        </w:rPr>
        <w:t xml:space="preserve"> équilibré et respectueux de la santé ; </w:t>
      </w:r>
      <w:r w:rsidR="005F5BC3" w:rsidRPr="00A74C27">
        <w:rPr>
          <w:rFonts w:ascii="Arial" w:hAnsi="Arial" w:cs="Arial"/>
          <w:i/>
          <w:sz w:val="20"/>
          <w:szCs w:val="20"/>
        </w:rPr>
        <w:br/>
        <w:t xml:space="preserve">   Art.2.- L</w:t>
      </w:r>
      <w:r w:rsidR="00EE3F1B" w:rsidRPr="00A74C27">
        <w:rPr>
          <w:rFonts w:ascii="Arial" w:hAnsi="Arial" w:cs="Arial"/>
          <w:i/>
          <w:sz w:val="20"/>
          <w:szCs w:val="20"/>
        </w:rPr>
        <w:t>e devoir de prendre part à la préservation et à l’amélioration de l’</w:t>
      </w:r>
      <w:r w:rsidR="005F5BC3" w:rsidRPr="00A74C27">
        <w:rPr>
          <w:rFonts w:ascii="Arial" w:hAnsi="Arial" w:cs="Arial"/>
          <w:i/>
          <w:sz w:val="20"/>
          <w:szCs w:val="20"/>
        </w:rPr>
        <w:t>environnement ;</w:t>
      </w:r>
      <w:r w:rsidR="00EE3F1B" w:rsidRPr="00A74C27">
        <w:rPr>
          <w:rFonts w:ascii="Arial" w:hAnsi="Arial" w:cs="Arial"/>
          <w:i/>
          <w:sz w:val="20"/>
          <w:szCs w:val="20"/>
        </w:rPr>
        <w:t> </w:t>
      </w:r>
      <w:r w:rsidR="005F5BC3" w:rsidRPr="00A74C27">
        <w:rPr>
          <w:rFonts w:ascii="Arial" w:hAnsi="Arial" w:cs="Arial"/>
          <w:i/>
          <w:sz w:val="20"/>
          <w:szCs w:val="20"/>
        </w:rPr>
        <w:br/>
        <w:t xml:space="preserve">   Art.3. – Le devoir de l</w:t>
      </w:r>
      <w:r w:rsidR="00EE3F1B" w:rsidRPr="00A74C27">
        <w:rPr>
          <w:rFonts w:ascii="Arial" w:hAnsi="Arial" w:cs="Arial"/>
          <w:i/>
          <w:sz w:val="20"/>
          <w:szCs w:val="20"/>
        </w:rPr>
        <w:t>imiter les conséquences des atteintes portés à l’</w:t>
      </w:r>
      <w:r w:rsidR="005F5BC3" w:rsidRPr="00A74C27">
        <w:rPr>
          <w:rFonts w:ascii="Arial" w:hAnsi="Arial" w:cs="Arial"/>
          <w:i/>
          <w:sz w:val="20"/>
          <w:szCs w:val="20"/>
        </w:rPr>
        <w:t>environnement</w:t>
      </w:r>
      <w:r w:rsidR="00EE3F1B" w:rsidRPr="00A74C27">
        <w:rPr>
          <w:rFonts w:ascii="Arial" w:hAnsi="Arial" w:cs="Arial"/>
          <w:i/>
          <w:sz w:val="20"/>
          <w:szCs w:val="20"/>
        </w:rPr>
        <w:t>.</w:t>
      </w:r>
      <w:r w:rsidR="005F5BC3" w:rsidRPr="00A74C27">
        <w:rPr>
          <w:rFonts w:ascii="Arial" w:hAnsi="Arial" w:cs="Arial"/>
          <w:i/>
          <w:sz w:val="20"/>
          <w:szCs w:val="20"/>
        </w:rPr>
        <w:t> »</w:t>
      </w:r>
    </w:p>
    <w:p w14:paraId="3D469FA1" w14:textId="28CE40AD" w:rsidR="005F5BC3" w:rsidRPr="00A74C27" w:rsidRDefault="005F5BC3" w:rsidP="0094489F">
      <w:pPr>
        <w:rPr>
          <w:rFonts w:ascii="Arial" w:hAnsi="Arial" w:cs="Arial"/>
          <w:b/>
          <w:sz w:val="20"/>
          <w:szCs w:val="20"/>
        </w:rPr>
      </w:pPr>
      <w:r w:rsidRPr="00A74C27">
        <w:rPr>
          <w:rFonts w:ascii="Arial" w:hAnsi="Arial" w:cs="Arial"/>
          <w:b/>
          <w:sz w:val="20"/>
          <w:szCs w:val="20"/>
        </w:rPr>
        <w:t>Article 2 : Les actions menées afin de répondre à la réglementation sur le développement durable</w:t>
      </w:r>
    </w:p>
    <w:p w14:paraId="3A920D67" w14:textId="359EA8EC" w:rsidR="00595CF2" w:rsidRDefault="005F5BC3" w:rsidP="00595CF2">
      <w:pPr>
        <w:jc w:val="both"/>
        <w:rPr>
          <w:rFonts w:ascii="Arial" w:hAnsi="Arial" w:cs="Arial"/>
          <w:sz w:val="20"/>
          <w:szCs w:val="20"/>
        </w:rPr>
      </w:pPr>
      <w:r w:rsidRPr="00595CF2">
        <w:rPr>
          <w:rFonts w:ascii="Arial" w:hAnsi="Arial" w:cs="Arial"/>
          <w:sz w:val="20"/>
          <w:szCs w:val="20"/>
        </w:rPr>
        <w:t xml:space="preserve">Les produits d’entretien utilisés sont tous labélisés Ecocert </w:t>
      </w:r>
      <w:r w:rsidR="006F2DD9" w:rsidRPr="00595CF2">
        <w:rPr>
          <w:rFonts w:ascii="Arial" w:hAnsi="Arial" w:cs="Arial"/>
          <w:sz w:val="20"/>
          <w:szCs w:val="20"/>
        </w:rPr>
        <w:t xml:space="preserve">dans la mesure du </w:t>
      </w:r>
      <w:r w:rsidR="004E0998" w:rsidRPr="00595CF2">
        <w:rPr>
          <w:rFonts w:ascii="Arial" w:hAnsi="Arial" w:cs="Arial"/>
          <w:sz w:val="20"/>
          <w:szCs w:val="20"/>
        </w:rPr>
        <w:t>possible</w:t>
      </w:r>
      <w:r w:rsidR="00595CF2">
        <w:rPr>
          <w:rFonts w:ascii="Arial" w:hAnsi="Arial" w:cs="Arial"/>
          <w:sz w:val="20"/>
          <w:szCs w:val="20"/>
        </w:rPr>
        <w:t xml:space="preserve">. </w:t>
      </w:r>
      <w:r w:rsidR="004E0998" w:rsidRPr="00595CF2">
        <w:rPr>
          <w:rFonts w:ascii="Arial" w:hAnsi="Arial" w:cs="Arial"/>
          <w:sz w:val="20"/>
          <w:szCs w:val="20"/>
        </w:rPr>
        <w:t>Les</w:t>
      </w:r>
      <w:r w:rsidRPr="00595CF2">
        <w:rPr>
          <w:rFonts w:ascii="Arial" w:hAnsi="Arial" w:cs="Arial"/>
          <w:sz w:val="20"/>
          <w:szCs w:val="20"/>
        </w:rPr>
        <w:t xml:space="preserve"> produits d’entretien</w:t>
      </w:r>
      <w:r w:rsidR="00EC244E" w:rsidRPr="00595CF2">
        <w:rPr>
          <w:rFonts w:ascii="Arial" w:hAnsi="Arial" w:cs="Arial"/>
          <w:sz w:val="20"/>
          <w:szCs w:val="20"/>
        </w:rPr>
        <w:t xml:space="preserve"> </w:t>
      </w:r>
      <w:r w:rsidR="00C874C4" w:rsidRPr="00595CF2">
        <w:rPr>
          <w:rFonts w:ascii="Arial" w:hAnsi="Arial" w:cs="Arial"/>
          <w:sz w:val="20"/>
          <w:szCs w:val="20"/>
        </w:rPr>
        <w:t>de désinfection sont utilisés en dehors de la présence des enfants</w:t>
      </w:r>
      <w:r w:rsidR="00595CF2">
        <w:rPr>
          <w:rFonts w:ascii="Arial" w:hAnsi="Arial" w:cs="Arial"/>
          <w:sz w:val="20"/>
          <w:szCs w:val="20"/>
        </w:rPr>
        <w:t xml:space="preserve">. </w:t>
      </w:r>
    </w:p>
    <w:p w14:paraId="5AC97072" w14:textId="38452A59" w:rsidR="00595CF2" w:rsidRDefault="005F5BC3" w:rsidP="00595CF2">
      <w:pPr>
        <w:jc w:val="both"/>
        <w:rPr>
          <w:rFonts w:ascii="Arial" w:hAnsi="Arial" w:cs="Arial"/>
          <w:sz w:val="20"/>
          <w:szCs w:val="20"/>
        </w:rPr>
      </w:pPr>
      <w:r w:rsidRPr="00595CF2">
        <w:rPr>
          <w:rFonts w:ascii="Arial" w:hAnsi="Arial" w:cs="Arial"/>
          <w:sz w:val="20"/>
          <w:szCs w:val="20"/>
        </w:rPr>
        <w:lastRenderedPageBreak/>
        <w:t>Les « consommables » papier toilette, serviette pour les mains, sont</w:t>
      </w:r>
      <w:r w:rsidR="00997CB2" w:rsidRPr="00595CF2">
        <w:rPr>
          <w:rFonts w:ascii="Arial" w:hAnsi="Arial" w:cs="Arial"/>
          <w:sz w:val="20"/>
          <w:szCs w:val="20"/>
        </w:rPr>
        <w:t xml:space="preserve"> le plus possible selon le budget et le cout de la matière première </w:t>
      </w:r>
      <w:r w:rsidRPr="00595CF2">
        <w:rPr>
          <w:rFonts w:ascii="Arial" w:hAnsi="Arial" w:cs="Arial"/>
          <w:sz w:val="20"/>
          <w:szCs w:val="20"/>
        </w:rPr>
        <w:t>en papier recyclé</w:t>
      </w:r>
      <w:r w:rsidR="00595CF2">
        <w:rPr>
          <w:rFonts w:ascii="Arial" w:hAnsi="Arial" w:cs="Arial"/>
          <w:sz w:val="20"/>
          <w:szCs w:val="20"/>
        </w:rPr>
        <w:t xml:space="preserve">. </w:t>
      </w:r>
    </w:p>
    <w:p w14:paraId="3F33676A" w14:textId="0A32D2B0" w:rsidR="00946914" w:rsidRPr="00595CF2" w:rsidRDefault="00946914" w:rsidP="00595CF2">
      <w:pPr>
        <w:jc w:val="both"/>
        <w:rPr>
          <w:rFonts w:ascii="Arial" w:hAnsi="Arial" w:cs="Arial"/>
          <w:sz w:val="20"/>
          <w:szCs w:val="20"/>
        </w:rPr>
      </w:pPr>
      <w:r w:rsidRPr="00595CF2">
        <w:rPr>
          <w:rFonts w:ascii="Arial" w:hAnsi="Arial" w:cs="Arial"/>
          <w:sz w:val="20"/>
          <w:szCs w:val="20"/>
        </w:rPr>
        <w:t>Le « lavable » a pris la place du jetable afin de limiter les déchets papier :</w:t>
      </w:r>
    </w:p>
    <w:p w14:paraId="581BD5CF" w14:textId="4F12D31C" w:rsidR="00946914" w:rsidRPr="00A74C27" w:rsidRDefault="00946914" w:rsidP="0094489F">
      <w:pPr>
        <w:rPr>
          <w:rFonts w:ascii="Arial" w:hAnsi="Arial" w:cs="Arial"/>
          <w:sz w:val="20"/>
          <w:szCs w:val="20"/>
        </w:rPr>
      </w:pPr>
      <w:r w:rsidRPr="00A74C27">
        <w:rPr>
          <w:rFonts w:ascii="Arial" w:hAnsi="Arial" w:cs="Arial"/>
          <w:sz w:val="20"/>
          <w:szCs w:val="20"/>
        </w:rPr>
        <w:t xml:space="preserve">      √ les draps d’examen ont été remplacés par des serviettes éponges lavables individuelles, </w:t>
      </w:r>
      <w:r w:rsidRPr="00A74C27">
        <w:rPr>
          <w:rFonts w:ascii="Arial" w:hAnsi="Arial" w:cs="Arial"/>
          <w:sz w:val="20"/>
          <w:szCs w:val="20"/>
        </w:rPr>
        <w:br/>
        <w:t xml:space="preserve">      √ Les cotons ont été remplacés par des gants de toilette éponges lavables individuels, </w:t>
      </w:r>
      <w:r w:rsidRPr="00A74C27">
        <w:rPr>
          <w:rFonts w:ascii="Arial" w:hAnsi="Arial" w:cs="Arial"/>
          <w:sz w:val="20"/>
          <w:szCs w:val="20"/>
        </w:rPr>
        <w:br/>
        <w:t xml:space="preserve">      √ Les papiers pour le lavage des mains des enfants a été remplacé par des serviette</w:t>
      </w:r>
      <w:r w:rsidR="00595CF2">
        <w:rPr>
          <w:rFonts w:ascii="Arial" w:hAnsi="Arial" w:cs="Arial"/>
          <w:sz w:val="20"/>
          <w:szCs w:val="20"/>
        </w:rPr>
        <w:t xml:space="preserve">s </w:t>
      </w:r>
      <w:r w:rsidRPr="00A74C27">
        <w:rPr>
          <w:rFonts w:ascii="Arial" w:hAnsi="Arial" w:cs="Arial"/>
          <w:sz w:val="20"/>
          <w:szCs w:val="20"/>
        </w:rPr>
        <w:t>éponges</w:t>
      </w:r>
      <w:r w:rsidR="00595CF2">
        <w:rPr>
          <w:rFonts w:ascii="Arial" w:hAnsi="Arial" w:cs="Arial"/>
          <w:sz w:val="20"/>
          <w:szCs w:val="20"/>
        </w:rPr>
        <w:t xml:space="preserve"> </w:t>
      </w:r>
      <w:r w:rsidRPr="00A74C27">
        <w:rPr>
          <w:rFonts w:ascii="Arial" w:hAnsi="Arial" w:cs="Arial"/>
          <w:sz w:val="20"/>
          <w:szCs w:val="20"/>
        </w:rPr>
        <w:t xml:space="preserve">individuelles. </w:t>
      </w:r>
    </w:p>
    <w:p w14:paraId="2B832BF1" w14:textId="77777777" w:rsidR="000738A8" w:rsidRDefault="005F5BC3" w:rsidP="000738A8">
      <w:pPr>
        <w:rPr>
          <w:rFonts w:ascii="Arial" w:hAnsi="Arial" w:cs="Arial"/>
          <w:sz w:val="20"/>
          <w:szCs w:val="20"/>
        </w:rPr>
      </w:pPr>
      <w:r w:rsidRPr="00F86DF5">
        <w:rPr>
          <w:rFonts w:ascii="Arial" w:hAnsi="Arial" w:cs="Arial"/>
          <w:sz w:val="20"/>
          <w:szCs w:val="20"/>
        </w:rPr>
        <w:t>Les équipes de professionnelles sont toutes sensibilisées au tri et recyclage des déchets que l</w:t>
      </w:r>
      <w:r w:rsidR="00F86DF5">
        <w:rPr>
          <w:rFonts w:ascii="Arial" w:hAnsi="Arial" w:cs="Arial"/>
          <w:sz w:val="20"/>
          <w:szCs w:val="20"/>
        </w:rPr>
        <w:t xml:space="preserve">a </w:t>
      </w:r>
      <w:r w:rsidR="004E0998" w:rsidRPr="00F86DF5">
        <w:rPr>
          <w:rFonts w:ascii="Arial" w:hAnsi="Arial" w:cs="Arial"/>
          <w:sz w:val="20"/>
          <w:szCs w:val="20"/>
        </w:rPr>
        <w:t>crèche</w:t>
      </w:r>
      <w:r w:rsidRPr="00F86DF5">
        <w:rPr>
          <w:rFonts w:ascii="Arial" w:hAnsi="Arial" w:cs="Arial"/>
          <w:sz w:val="20"/>
          <w:szCs w:val="20"/>
        </w:rPr>
        <w:t xml:space="preserve"> produit. </w:t>
      </w:r>
    </w:p>
    <w:p w14:paraId="0D8B4B5B" w14:textId="4E040927" w:rsidR="00ED3C2C" w:rsidRPr="000738A8" w:rsidRDefault="000B188C" w:rsidP="000738A8">
      <w:pPr>
        <w:rPr>
          <w:rFonts w:ascii="Arial" w:hAnsi="Arial" w:cs="Arial"/>
          <w:sz w:val="20"/>
          <w:szCs w:val="20"/>
        </w:rPr>
      </w:pPr>
      <w:r w:rsidRPr="00450AB1">
        <w:rPr>
          <w:rFonts w:ascii="Arial" w:hAnsi="Arial" w:cs="Arial"/>
          <w:sz w:val="20"/>
          <w:szCs w:val="20"/>
        </w:rPr>
        <w:t xml:space="preserve">Nos produits alimentaires </w:t>
      </w:r>
      <w:r w:rsidR="002E4701" w:rsidRPr="00450AB1">
        <w:rPr>
          <w:rFonts w:ascii="Arial" w:hAnsi="Arial" w:cs="Arial"/>
          <w:sz w:val="20"/>
          <w:szCs w:val="20"/>
        </w:rPr>
        <w:t>utilisés</w:t>
      </w:r>
      <w:r w:rsidR="00997CB2" w:rsidRPr="00450AB1">
        <w:rPr>
          <w:rFonts w:ascii="Arial" w:hAnsi="Arial" w:cs="Arial"/>
          <w:sz w:val="20"/>
          <w:szCs w:val="20"/>
        </w:rPr>
        <w:t xml:space="preserve"> applique</w:t>
      </w:r>
      <w:r w:rsidR="002E4701" w:rsidRPr="00450AB1">
        <w:rPr>
          <w:rFonts w:ascii="Arial" w:hAnsi="Arial" w:cs="Arial"/>
          <w:sz w:val="20"/>
          <w:szCs w:val="20"/>
        </w:rPr>
        <w:t>nt</w:t>
      </w:r>
      <w:r w:rsidR="00997CB2" w:rsidRPr="00450AB1">
        <w:rPr>
          <w:rFonts w:ascii="Arial" w:hAnsi="Arial" w:cs="Arial"/>
          <w:sz w:val="20"/>
          <w:szCs w:val="20"/>
        </w:rPr>
        <w:t xml:space="preserve"> la loi </w:t>
      </w:r>
      <w:r w:rsidR="00793E12" w:rsidRPr="00450AB1">
        <w:rPr>
          <w:rFonts w:ascii="Arial" w:hAnsi="Arial" w:cs="Arial"/>
          <w:sz w:val="20"/>
          <w:szCs w:val="20"/>
        </w:rPr>
        <w:t>EGALIM pour la répartition d</w:t>
      </w:r>
      <w:r w:rsidR="000738A8" w:rsidRPr="00450AB1">
        <w:rPr>
          <w:rFonts w:ascii="Arial" w:hAnsi="Arial" w:cs="Arial"/>
          <w:sz w:val="20"/>
          <w:szCs w:val="20"/>
        </w:rPr>
        <w:t>es produits issus de l’agriculture biologique</w:t>
      </w:r>
      <w:r w:rsidR="000738A8">
        <w:rPr>
          <w:rFonts w:ascii="Arial" w:hAnsi="Arial" w:cs="Arial"/>
          <w:sz w:val="20"/>
          <w:szCs w:val="20"/>
        </w:rPr>
        <w:t xml:space="preserve"> </w:t>
      </w:r>
      <w:r w:rsidR="00793E12" w:rsidRPr="000738A8">
        <w:rPr>
          <w:rFonts w:ascii="Arial" w:hAnsi="Arial" w:cs="Arial"/>
          <w:sz w:val="20"/>
          <w:szCs w:val="20"/>
        </w:rPr>
        <w:t xml:space="preserve">ou des produits </w:t>
      </w:r>
      <w:r w:rsidRPr="000738A8">
        <w:rPr>
          <w:rFonts w:ascii="Arial" w:hAnsi="Arial" w:cs="Arial"/>
          <w:sz w:val="20"/>
          <w:szCs w:val="20"/>
        </w:rPr>
        <w:t xml:space="preserve">locaux et de </w:t>
      </w:r>
      <w:r w:rsidR="002E4701" w:rsidRPr="000738A8">
        <w:rPr>
          <w:rFonts w:ascii="Arial" w:hAnsi="Arial" w:cs="Arial"/>
          <w:sz w:val="20"/>
          <w:szCs w:val="20"/>
        </w:rPr>
        <w:t>culture raisonnée</w:t>
      </w:r>
      <w:r w:rsidR="000738A8">
        <w:rPr>
          <w:rFonts w:ascii="Arial" w:hAnsi="Arial" w:cs="Arial"/>
          <w:sz w:val="20"/>
          <w:szCs w:val="20"/>
        </w:rPr>
        <w:t xml:space="preserve">. </w:t>
      </w:r>
    </w:p>
    <w:p w14:paraId="5AB8F490" w14:textId="77777777" w:rsidR="0050570F" w:rsidRDefault="0050570F" w:rsidP="0050570F">
      <w:pPr>
        <w:pStyle w:val="Paragraphedeliste"/>
        <w:rPr>
          <w:rFonts w:ascii="Arial" w:hAnsi="Arial" w:cs="Arial"/>
          <w:sz w:val="20"/>
          <w:szCs w:val="20"/>
        </w:rPr>
      </w:pPr>
    </w:p>
    <w:p w14:paraId="5DBE0FB7" w14:textId="3984FEC6" w:rsidR="00946914" w:rsidRPr="00A74C27" w:rsidRDefault="00946914"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73600" behindDoc="1" locked="0" layoutInCell="1" allowOverlap="1" wp14:anchorId="5F6DCC80" wp14:editId="5D12B487">
            <wp:simplePos x="0" y="0"/>
            <wp:positionH relativeFrom="margin">
              <wp:align>left</wp:align>
            </wp:positionH>
            <wp:positionV relativeFrom="paragraph">
              <wp:posOffset>188595</wp:posOffset>
            </wp:positionV>
            <wp:extent cx="2512060" cy="42545"/>
            <wp:effectExtent l="0" t="0" r="2540" b="0"/>
            <wp:wrapThrough wrapText="bothSides">
              <wp:wrapPolygon edited="0">
                <wp:start x="0" y="0"/>
                <wp:lineTo x="0" y="9672"/>
                <wp:lineTo x="21458" y="9672"/>
                <wp:lineTo x="21458"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Chapitre 9 : La distinction filles/garçons</w:t>
      </w:r>
    </w:p>
    <w:p w14:paraId="522EAC29" w14:textId="77777777" w:rsidR="0033670A" w:rsidRDefault="00946914" w:rsidP="0033670A">
      <w:pPr>
        <w:jc w:val="both"/>
        <w:rPr>
          <w:rFonts w:ascii="Arial" w:hAnsi="Arial" w:cs="Arial"/>
          <w:sz w:val="20"/>
          <w:szCs w:val="20"/>
        </w:rPr>
      </w:pPr>
      <w:r w:rsidRPr="00A74C27">
        <w:rPr>
          <w:rFonts w:ascii="Arial" w:hAnsi="Arial" w:cs="Arial"/>
          <w:sz w:val="20"/>
          <w:szCs w:val="20"/>
        </w:rPr>
        <w:br/>
        <w:t xml:space="preserve">Les professionnels de la petite enfance sont formés </w:t>
      </w:r>
      <w:r w:rsidR="005E25F9" w:rsidRPr="00A74C27">
        <w:rPr>
          <w:rFonts w:ascii="Arial" w:hAnsi="Arial" w:cs="Arial"/>
          <w:sz w:val="20"/>
          <w:szCs w:val="20"/>
        </w:rPr>
        <w:t>au respect de l’enfant, de son genre, de son identité, de sa culture et de ses besoins. Ils n’ont, en aucun cas, à orienter l’enfant dans le choix de son genre ou</w:t>
      </w:r>
      <w:r w:rsidR="0033670A">
        <w:rPr>
          <w:rFonts w:ascii="Arial" w:hAnsi="Arial" w:cs="Arial"/>
          <w:sz w:val="20"/>
          <w:szCs w:val="20"/>
        </w:rPr>
        <w:t xml:space="preserve"> </w:t>
      </w:r>
      <w:r w:rsidR="005E25F9" w:rsidRPr="00A74C27">
        <w:rPr>
          <w:rFonts w:ascii="Arial" w:hAnsi="Arial" w:cs="Arial"/>
          <w:sz w:val="20"/>
          <w:szCs w:val="20"/>
        </w:rPr>
        <w:t xml:space="preserve">de véhiculer des stéréotypes de genre au sein de la structure. </w:t>
      </w:r>
    </w:p>
    <w:p w14:paraId="519328DB" w14:textId="138C62A7" w:rsidR="0033670A" w:rsidRDefault="005E25F9" w:rsidP="0033670A">
      <w:pPr>
        <w:jc w:val="both"/>
        <w:rPr>
          <w:rFonts w:ascii="Arial" w:hAnsi="Arial" w:cs="Arial"/>
          <w:sz w:val="20"/>
          <w:szCs w:val="20"/>
        </w:rPr>
      </w:pPr>
      <w:r w:rsidRPr="00A74C27">
        <w:rPr>
          <w:rFonts w:ascii="Arial" w:hAnsi="Arial" w:cs="Arial"/>
          <w:sz w:val="20"/>
          <w:szCs w:val="20"/>
        </w:rPr>
        <w:t>De ce fait, la direction et l’équipe sont attenti</w:t>
      </w:r>
      <w:r w:rsidR="00484A58" w:rsidRPr="00A74C27">
        <w:rPr>
          <w:rFonts w:ascii="Arial" w:hAnsi="Arial" w:cs="Arial"/>
          <w:sz w:val="20"/>
          <w:szCs w:val="20"/>
        </w:rPr>
        <w:t>ves</w:t>
      </w:r>
      <w:r w:rsidRPr="00A74C27">
        <w:rPr>
          <w:rFonts w:ascii="Arial" w:hAnsi="Arial" w:cs="Arial"/>
          <w:sz w:val="20"/>
          <w:szCs w:val="20"/>
        </w:rPr>
        <w:t xml:space="preserve"> à ce que chaque enfant puisse choisir et disposer de jouets non genrés, peu importe son sexe (garage de voitures, poupons, dinette, ballon de foot, </w:t>
      </w:r>
      <w:r w:rsidR="004E0998" w:rsidRPr="00A74C27">
        <w:rPr>
          <w:rFonts w:ascii="Arial" w:hAnsi="Arial" w:cs="Arial"/>
          <w:sz w:val="20"/>
          <w:szCs w:val="20"/>
        </w:rPr>
        <w:t>etc.</w:t>
      </w:r>
      <w:r w:rsidRPr="00A74C27">
        <w:rPr>
          <w:rFonts w:ascii="Arial" w:hAnsi="Arial" w:cs="Arial"/>
          <w:sz w:val="20"/>
          <w:szCs w:val="20"/>
        </w:rPr>
        <w:t xml:space="preserve">) De plus, l’utilisation des couleurs ne sera jamais induite suivant le sexe de l’enfant (rose pour les filles/ bleu pour les garçons). </w:t>
      </w:r>
    </w:p>
    <w:p w14:paraId="26C340AC" w14:textId="73062BC6" w:rsidR="00603200" w:rsidRDefault="005E25F9" w:rsidP="0033670A">
      <w:pPr>
        <w:jc w:val="both"/>
        <w:rPr>
          <w:rFonts w:ascii="Arial" w:hAnsi="Arial" w:cs="Arial"/>
          <w:sz w:val="20"/>
          <w:szCs w:val="20"/>
        </w:rPr>
      </w:pPr>
      <w:r w:rsidRPr="00A74C27">
        <w:rPr>
          <w:rFonts w:ascii="Arial" w:hAnsi="Arial" w:cs="Arial"/>
          <w:sz w:val="20"/>
          <w:szCs w:val="20"/>
        </w:rPr>
        <w:t xml:space="preserve">Enfin, </w:t>
      </w:r>
      <w:r w:rsidR="00484A58" w:rsidRPr="00A74C27">
        <w:rPr>
          <w:rFonts w:ascii="Arial" w:hAnsi="Arial" w:cs="Arial"/>
          <w:sz w:val="20"/>
          <w:szCs w:val="20"/>
        </w:rPr>
        <w:t>les professionnels s’engagent à ne pas utiliser de tournures verbales induisant un comportement de l’enfant en fonction de son sexe (par exemple : « costaud comme un garçon », « fragile comme une fille »)</w:t>
      </w:r>
      <w:r w:rsidR="0033670A">
        <w:rPr>
          <w:rFonts w:ascii="Arial" w:hAnsi="Arial" w:cs="Arial"/>
          <w:sz w:val="20"/>
          <w:szCs w:val="20"/>
        </w:rPr>
        <w:t xml:space="preserve">. </w:t>
      </w:r>
    </w:p>
    <w:p w14:paraId="4ECA4763" w14:textId="77777777" w:rsidR="003B5BF1" w:rsidRPr="00A74C27" w:rsidRDefault="003B5BF1" w:rsidP="0033670A">
      <w:pPr>
        <w:jc w:val="both"/>
        <w:rPr>
          <w:rFonts w:ascii="Arial" w:hAnsi="Arial" w:cs="Arial"/>
          <w:sz w:val="20"/>
          <w:szCs w:val="20"/>
        </w:rPr>
      </w:pPr>
    </w:p>
    <w:p w14:paraId="47A26055" w14:textId="5B1D0475" w:rsidR="0069380B" w:rsidRPr="00A74C27" w:rsidRDefault="0069380B" w:rsidP="0094489F">
      <w:pPr>
        <w:rPr>
          <w:rFonts w:ascii="Arial" w:hAnsi="Arial" w:cs="Arial"/>
          <w:sz w:val="20"/>
          <w:szCs w:val="20"/>
        </w:rPr>
      </w:pPr>
      <w:bookmarkStart w:id="6" w:name="_Hlk108182909"/>
      <w:r w:rsidRPr="00A74C27">
        <w:rPr>
          <w:rFonts w:ascii="Arial" w:hAnsi="Arial" w:cs="Arial"/>
          <w:noProof/>
          <w:sz w:val="20"/>
          <w:szCs w:val="20"/>
          <w:lang w:eastAsia="fr-FR"/>
        </w:rPr>
        <w:drawing>
          <wp:anchor distT="0" distB="0" distL="114300" distR="114300" simplePos="0" relativeHeight="251652096" behindDoc="1" locked="0" layoutInCell="1" allowOverlap="1" wp14:anchorId="47A26191" wp14:editId="47A26192">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sidR="00EE3F1B" w:rsidRPr="00A74C27">
        <w:rPr>
          <w:rFonts w:ascii="Arial" w:hAnsi="Arial" w:cs="Arial"/>
          <w:sz w:val="20"/>
          <w:szCs w:val="20"/>
        </w:rPr>
        <w:t>10</w:t>
      </w:r>
      <w:r w:rsidRPr="00A74C27">
        <w:rPr>
          <w:rFonts w:ascii="Arial" w:hAnsi="Arial" w:cs="Arial"/>
          <w:sz w:val="20"/>
          <w:szCs w:val="20"/>
        </w:rPr>
        <w:t xml:space="preserve"> : Les transmissions </w:t>
      </w:r>
    </w:p>
    <w:bookmarkEnd w:id="6"/>
    <w:p w14:paraId="47A26056" w14:textId="0EA0E978" w:rsidR="0069380B" w:rsidRPr="00A74C27" w:rsidRDefault="0069380B" w:rsidP="003B5BF1">
      <w:pPr>
        <w:jc w:val="both"/>
        <w:rPr>
          <w:rFonts w:ascii="Arial" w:hAnsi="Arial" w:cs="Arial"/>
          <w:sz w:val="20"/>
          <w:szCs w:val="20"/>
        </w:rPr>
      </w:pPr>
      <w:r w:rsidRPr="00A74C27">
        <w:rPr>
          <w:rFonts w:ascii="Arial" w:hAnsi="Arial" w:cs="Arial"/>
          <w:sz w:val="20"/>
          <w:szCs w:val="20"/>
        </w:rPr>
        <w:t>Les cahiers de transmissions sont strictement réservés au personnel de la structure, et ne peuvent en aucun cas être consultés par toute autre personne.</w:t>
      </w:r>
    </w:p>
    <w:p w14:paraId="0AF9C027" w14:textId="4E295425" w:rsidR="0093433E" w:rsidRDefault="0069380B" w:rsidP="003B5BF1">
      <w:pPr>
        <w:jc w:val="both"/>
        <w:rPr>
          <w:rFonts w:ascii="Arial" w:hAnsi="Arial" w:cs="Arial"/>
          <w:sz w:val="20"/>
          <w:szCs w:val="20"/>
        </w:rPr>
      </w:pPr>
      <w:r w:rsidRPr="00A74C27">
        <w:rPr>
          <w:rFonts w:ascii="Arial" w:hAnsi="Arial" w:cs="Arial"/>
          <w:sz w:val="20"/>
          <w:szCs w:val="20"/>
        </w:rPr>
        <w:t>L’équipe est tenue au secret professionnel et ne doit divulguer aucune information concernant un autre enfant ou famille lors des transmissions.</w:t>
      </w:r>
    </w:p>
    <w:p w14:paraId="228DE815" w14:textId="77777777" w:rsidR="00337841" w:rsidRPr="00FA099B" w:rsidRDefault="00337841" w:rsidP="003B5BF1">
      <w:pPr>
        <w:jc w:val="both"/>
        <w:rPr>
          <w:rFonts w:ascii="Arial" w:hAnsi="Arial" w:cs="Arial"/>
          <w:sz w:val="20"/>
          <w:szCs w:val="20"/>
        </w:rPr>
      </w:pPr>
    </w:p>
    <w:p w14:paraId="44BB6282" w14:textId="77777777" w:rsidR="008F707E" w:rsidRDefault="008F707E" w:rsidP="0094489F">
      <w:pPr>
        <w:pStyle w:val="Paragraphedeliste"/>
        <w:rPr>
          <w:rFonts w:ascii="Arial" w:hAnsi="Arial" w:cs="Arial"/>
          <w:b/>
          <w:color w:val="1081C7"/>
          <w:sz w:val="20"/>
          <w:szCs w:val="20"/>
        </w:rPr>
      </w:pPr>
      <w:bookmarkStart w:id="7" w:name="_Hlk118283207"/>
    </w:p>
    <w:p w14:paraId="314A754D" w14:textId="77777777" w:rsidR="008F707E" w:rsidRDefault="008F707E" w:rsidP="0094489F">
      <w:pPr>
        <w:pStyle w:val="Paragraphedeliste"/>
        <w:rPr>
          <w:rFonts w:ascii="Arial" w:hAnsi="Arial" w:cs="Arial"/>
          <w:b/>
          <w:color w:val="1081C7"/>
          <w:sz w:val="20"/>
          <w:szCs w:val="20"/>
        </w:rPr>
      </w:pPr>
    </w:p>
    <w:p w14:paraId="092EEA20" w14:textId="77777777" w:rsidR="008F707E" w:rsidRDefault="008F707E" w:rsidP="0094489F">
      <w:pPr>
        <w:pStyle w:val="Paragraphedeliste"/>
        <w:rPr>
          <w:rFonts w:ascii="Arial" w:hAnsi="Arial" w:cs="Arial"/>
          <w:b/>
          <w:color w:val="1081C7"/>
          <w:sz w:val="20"/>
          <w:szCs w:val="20"/>
        </w:rPr>
      </w:pPr>
    </w:p>
    <w:p w14:paraId="78536ED0" w14:textId="77777777" w:rsidR="008F707E" w:rsidRDefault="008F707E" w:rsidP="0094489F">
      <w:pPr>
        <w:pStyle w:val="Paragraphedeliste"/>
        <w:rPr>
          <w:rFonts w:ascii="Arial" w:hAnsi="Arial" w:cs="Arial"/>
          <w:b/>
          <w:color w:val="1081C7"/>
          <w:sz w:val="20"/>
          <w:szCs w:val="20"/>
        </w:rPr>
      </w:pPr>
    </w:p>
    <w:p w14:paraId="29EAE993" w14:textId="77777777" w:rsidR="008F707E" w:rsidRDefault="008F707E" w:rsidP="0094489F">
      <w:pPr>
        <w:pStyle w:val="Paragraphedeliste"/>
        <w:rPr>
          <w:rFonts w:ascii="Arial" w:hAnsi="Arial" w:cs="Arial"/>
          <w:b/>
          <w:color w:val="1081C7"/>
          <w:sz w:val="20"/>
          <w:szCs w:val="20"/>
        </w:rPr>
      </w:pPr>
    </w:p>
    <w:p w14:paraId="4E341D05" w14:textId="77777777" w:rsidR="008F707E" w:rsidRDefault="008F707E" w:rsidP="0094489F">
      <w:pPr>
        <w:pStyle w:val="Paragraphedeliste"/>
        <w:rPr>
          <w:rFonts w:ascii="Arial" w:hAnsi="Arial" w:cs="Arial"/>
          <w:b/>
          <w:color w:val="1081C7"/>
          <w:sz w:val="20"/>
          <w:szCs w:val="20"/>
        </w:rPr>
      </w:pPr>
    </w:p>
    <w:p w14:paraId="784E2B1F" w14:textId="77777777" w:rsidR="008F707E" w:rsidRDefault="008F707E" w:rsidP="0094489F">
      <w:pPr>
        <w:pStyle w:val="Paragraphedeliste"/>
        <w:rPr>
          <w:rFonts w:ascii="Arial" w:hAnsi="Arial" w:cs="Arial"/>
          <w:b/>
          <w:color w:val="1081C7"/>
          <w:sz w:val="20"/>
          <w:szCs w:val="20"/>
        </w:rPr>
      </w:pPr>
    </w:p>
    <w:p w14:paraId="4D780E52" w14:textId="77777777" w:rsidR="008F707E" w:rsidRDefault="008F707E" w:rsidP="0094489F">
      <w:pPr>
        <w:pStyle w:val="Paragraphedeliste"/>
        <w:rPr>
          <w:rFonts w:ascii="Arial" w:hAnsi="Arial" w:cs="Arial"/>
          <w:b/>
          <w:color w:val="1081C7"/>
          <w:sz w:val="20"/>
          <w:szCs w:val="20"/>
        </w:rPr>
      </w:pPr>
    </w:p>
    <w:p w14:paraId="181FAF7F" w14:textId="77777777" w:rsidR="008F707E" w:rsidRDefault="008F707E" w:rsidP="0094489F">
      <w:pPr>
        <w:pStyle w:val="Paragraphedeliste"/>
        <w:rPr>
          <w:rFonts w:ascii="Arial" w:hAnsi="Arial" w:cs="Arial"/>
          <w:b/>
          <w:color w:val="1081C7"/>
          <w:sz w:val="20"/>
          <w:szCs w:val="20"/>
        </w:rPr>
      </w:pPr>
    </w:p>
    <w:p w14:paraId="136678DB" w14:textId="77777777" w:rsidR="008F707E" w:rsidRDefault="008F707E" w:rsidP="0094489F">
      <w:pPr>
        <w:pStyle w:val="Paragraphedeliste"/>
        <w:rPr>
          <w:rFonts w:ascii="Arial" w:hAnsi="Arial" w:cs="Arial"/>
          <w:b/>
          <w:color w:val="1081C7"/>
          <w:sz w:val="20"/>
          <w:szCs w:val="20"/>
        </w:rPr>
      </w:pPr>
    </w:p>
    <w:p w14:paraId="256D5EF0" w14:textId="77777777" w:rsidR="008F707E" w:rsidRDefault="008F707E" w:rsidP="0094489F">
      <w:pPr>
        <w:pStyle w:val="Paragraphedeliste"/>
        <w:rPr>
          <w:rFonts w:ascii="Arial" w:hAnsi="Arial" w:cs="Arial"/>
          <w:b/>
          <w:color w:val="1081C7"/>
          <w:sz w:val="20"/>
          <w:szCs w:val="20"/>
        </w:rPr>
      </w:pPr>
    </w:p>
    <w:p w14:paraId="7904338A" w14:textId="77777777" w:rsidR="008F707E" w:rsidRDefault="008F707E" w:rsidP="0094489F">
      <w:pPr>
        <w:pStyle w:val="Paragraphedeliste"/>
        <w:rPr>
          <w:rFonts w:ascii="Arial" w:hAnsi="Arial" w:cs="Arial"/>
          <w:b/>
          <w:color w:val="1081C7"/>
          <w:sz w:val="20"/>
          <w:szCs w:val="20"/>
        </w:rPr>
      </w:pPr>
    </w:p>
    <w:p w14:paraId="1DE11B3D" w14:textId="77777777" w:rsidR="008F707E" w:rsidRDefault="008F707E" w:rsidP="0094489F">
      <w:pPr>
        <w:pStyle w:val="Paragraphedeliste"/>
        <w:rPr>
          <w:rFonts w:ascii="Arial" w:hAnsi="Arial" w:cs="Arial"/>
          <w:b/>
          <w:color w:val="1081C7"/>
          <w:sz w:val="20"/>
          <w:szCs w:val="20"/>
        </w:rPr>
      </w:pPr>
    </w:p>
    <w:p w14:paraId="7C49A5C5" w14:textId="77777777" w:rsidR="008F707E" w:rsidRDefault="008F707E" w:rsidP="0094489F">
      <w:pPr>
        <w:pStyle w:val="Paragraphedeliste"/>
        <w:rPr>
          <w:rFonts w:ascii="Arial" w:hAnsi="Arial" w:cs="Arial"/>
          <w:b/>
          <w:color w:val="1081C7"/>
          <w:sz w:val="20"/>
          <w:szCs w:val="20"/>
        </w:rPr>
      </w:pPr>
    </w:p>
    <w:p w14:paraId="59740FEF" w14:textId="77777777" w:rsidR="008F707E" w:rsidRDefault="008F707E" w:rsidP="0094489F">
      <w:pPr>
        <w:pStyle w:val="Paragraphedeliste"/>
        <w:rPr>
          <w:rFonts w:ascii="Arial" w:hAnsi="Arial" w:cs="Arial"/>
          <w:b/>
          <w:color w:val="1081C7"/>
          <w:sz w:val="20"/>
          <w:szCs w:val="20"/>
        </w:rPr>
      </w:pPr>
    </w:p>
    <w:p w14:paraId="549E4DC3" w14:textId="77777777" w:rsidR="008F707E" w:rsidRDefault="008F707E" w:rsidP="0094489F">
      <w:pPr>
        <w:pStyle w:val="Paragraphedeliste"/>
        <w:rPr>
          <w:rFonts w:ascii="Arial" w:hAnsi="Arial" w:cs="Arial"/>
          <w:b/>
          <w:color w:val="1081C7"/>
          <w:sz w:val="20"/>
          <w:szCs w:val="20"/>
        </w:rPr>
      </w:pPr>
    </w:p>
    <w:p w14:paraId="797E4C8B" w14:textId="77777777" w:rsidR="008F707E" w:rsidRDefault="008F707E" w:rsidP="0094489F">
      <w:pPr>
        <w:pStyle w:val="Paragraphedeliste"/>
        <w:rPr>
          <w:rFonts w:ascii="Arial" w:hAnsi="Arial" w:cs="Arial"/>
          <w:b/>
          <w:color w:val="1081C7"/>
          <w:sz w:val="20"/>
          <w:szCs w:val="20"/>
        </w:rPr>
      </w:pPr>
    </w:p>
    <w:p w14:paraId="53406890" w14:textId="77777777" w:rsidR="008F707E" w:rsidRDefault="008F707E" w:rsidP="0094489F">
      <w:pPr>
        <w:pStyle w:val="Paragraphedeliste"/>
        <w:rPr>
          <w:rFonts w:ascii="Arial" w:hAnsi="Arial" w:cs="Arial"/>
          <w:b/>
          <w:color w:val="1081C7"/>
          <w:sz w:val="20"/>
          <w:szCs w:val="20"/>
        </w:rPr>
      </w:pPr>
    </w:p>
    <w:p w14:paraId="161CBE04" w14:textId="77777777" w:rsidR="008F707E" w:rsidRDefault="008F707E" w:rsidP="0094489F">
      <w:pPr>
        <w:pStyle w:val="Paragraphedeliste"/>
        <w:rPr>
          <w:rFonts w:ascii="Arial" w:hAnsi="Arial" w:cs="Arial"/>
          <w:b/>
          <w:color w:val="1081C7"/>
          <w:sz w:val="20"/>
          <w:szCs w:val="20"/>
        </w:rPr>
      </w:pPr>
    </w:p>
    <w:p w14:paraId="59DDDC5E" w14:textId="68F83BD8" w:rsidR="006823B2" w:rsidRDefault="00C21551" w:rsidP="0094489F">
      <w:pPr>
        <w:pStyle w:val="Paragraphedeliste"/>
        <w:rPr>
          <w:rFonts w:ascii="Arial" w:hAnsi="Arial" w:cs="Arial"/>
          <w:b/>
          <w:color w:val="1081C7"/>
          <w:sz w:val="20"/>
          <w:szCs w:val="20"/>
        </w:rPr>
      </w:pPr>
      <w:r w:rsidRPr="00A74C27">
        <w:rPr>
          <w:rFonts w:ascii="Arial" w:hAnsi="Arial" w:cs="Arial"/>
          <w:b/>
          <w:color w:val="1081C7"/>
          <w:sz w:val="20"/>
          <w:szCs w:val="20"/>
        </w:rPr>
        <w:t>DEUXIEME PARTIE : LE FONCTIONNEMENT</w:t>
      </w:r>
    </w:p>
    <w:p w14:paraId="3A382968" w14:textId="179955AC" w:rsidR="00BC7CDB" w:rsidRPr="00BC7CDB" w:rsidRDefault="00BC7CDB" w:rsidP="00BC7CDB">
      <w:pPr>
        <w:rPr>
          <w:rFonts w:ascii="Arial" w:hAnsi="Arial" w:cs="Arial"/>
          <w:b/>
          <w:color w:val="1081C7"/>
          <w:sz w:val="20"/>
          <w:szCs w:val="20"/>
        </w:rPr>
      </w:pPr>
    </w:p>
    <w:p w14:paraId="5F2A4F85" w14:textId="40AD847D" w:rsidR="00BC7CDB" w:rsidRPr="00B1293A" w:rsidRDefault="00BC7CDB" w:rsidP="00BC7CDB">
      <w:pPr>
        <w:tabs>
          <w:tab w:val="left" w:pos="1545"/>
        </w:tabs>
        <w:rPr>
          <w:rFonts w:ascii="Arial" w:hAnsi="Arial" w:cs="Arial"/>
          <w:sz w:val="20"/>
          <w:szCs w:val="20"/>
        </w:rPr>
      </w:pPr>
      <w:r w:rsidRPr="00B1293A">
        <w:rPr>
          <w:rFonts w:ascii="Arial" w:hAnsi="Arial" w:cs="Arial"/>
          <w:noProof/>
          <w:sz w:val="20"/>
          <w:szCs w:val="20"/>
          <w:lang w:eastAsia="fr-FR"/>
        </w:rPr>
        <w:drawing>
          <wp:anchor distT="0" distB="0" distL="114300" distR="114300" simplePos="0" relativeHeight="251677696" behindDoc="1" locked="0" layoutInCell="1" allowOverlap="1" wp14:anchorId="60953026" wp14:editId="5665047C">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B1293A">
        <w:rPr>
          <w:rFonts w:ascii="Arial" w:hAnsi="Arial" w:cs="Arial"/>
          <w:sz w:val="20"/>
          <w:szCs w:val="20"/>
        </w:rPr>
        <w:t>Chapitre 1 : Les conditions d’ouverture</w:t>
      </w:r>
    </w:p>
    <w:bookmarkEnd w:id="7"/>
    <w:p w14:paraId="753998F9" w14:textId="77777777" w:rsidR="00BC7CDB" w:rsidRPr="00B1293A" w:rsidRDefault="00BC7CDB" w:rsidP="00BC7CDB">
      <w:pPr>
        <w:tabs>
          <w:tab w:val="left" w:pos="3705"/>
        </w:tabs>
        <w:jc w:val="both"/>
        <w:rPr>
          <w:rFonts w:ascii="Arial" w:hAnsi="Arial" w:cs="Arial"/>
          <w:b/>
          <w:i/>
          <w:sz w:val="20"/>
          <w:szCs w:val="20"/>
        </w:rPr>
      </w:pPr>
      <w:r w:rsidRPr="00B1293A">
        <w:rPr>
          <w:rFonts w:ascii="Arial" w:hAnsi="Arial" w:cs="Arial"/>
          <w:b/>
          <w:i/>
          <w:sz w:val="20"/>
          <w:szCs w:val="20"/>
        </w:rPr>
        <w:t>Article 1 : Les périodes de fermeture</w:t>
      </w:r>
    </w:p>
    <w:p w14:paraId="3DAE8BBB" w14:textId="77777777" w:rsidR="00BC7CDB" w:rsidRPr="00B1293A" w:rsidRDefault="00BC7CDB" w:rsidP="00BC7CDB">
      <w:pPr>
        <w:tabs>
          <w:tab w:val="left" w:pos="3705"/>
        </w:tabs>
        <w:jc w:val="both"/>
        <w:rPr>
          <w:rFonts w:ascii="Arial" w:hAnsi="Arial" w:cs="Arial"/>
          <w:sz w:val="20"/>
          <w:szCs w:val="20"/>
        </w:rPr>
      </w:pPr>
      <w:r w:rsidRPr="00B1293A">
        <w:rPr>
          <w:rFonts w:ascii="Arial" w:hAnsi="Arial" w:cs="Arial"/>
          <w:sz w:val="20"/>
          <w:szCs w:val="20"/>
        </w:rPr>
        <w:t xml:space="preserve">La structure ferme comme suit : </w:t>
      </w:r>
    </w:p>
    <w:p w14:paraId="6C3367C3" w14:textId="77777777" w:rsidR="00BC7CDB" w:rsidRPr="00B1293A" w:rsidRDefault="00BC7CDB" w:rsidP="00BC7CDB">
      <w:pPr>
        <w:numPr>
          <w:ilvl w:val="0"/>
          <w:numId w:val="13"/>
        </w:numPr>
        <w:tabs>
          <w:tab w:val="left" w:pos="3705"/>
        </w:tabs>
        <w:spacing w:after="0" w:line="240" w:lineRule="auto"/>
        <w:jc w:val="both"/>
        <w:rPr>
          <w:rFonts w:ascii="Arial" w:hAnsi="Arial" w:cs="Arial"/>
          <w:sz w:val="20"/>
          <w:szCs w:val="20"/>
        </w:rPr>
      </w:pPr>
      <w:r w:rsidRPr="00B1293A">
        <w:rPr>
          <w:rFonts w:ascii="Arial" w:hAnsi="Arial" w:cs="Arial"/>
          <w:sz w:val="20"/>
          <w:szCs w:val="20"/>
        </w:rPr>
        <w:t>3 semaines au mois d’août</w:t>
      </w:r>
    </w:p>
    <w:p w14:paraId="0B209416" w14:textId="77777777" w:rsidR="00BC7CDB" w:rsidRPr="00B1293A" w:rsidRDefault="00BC7CDB" w:rsidP="00BC7CDB">
      <w:pPr>
        <w:numPr>
          <w:ilvl w:val="0"/>
          <w:numId w:val="13"/>
        </w:numPr>
        <w:tabs>
          <w:tab w:val="left" w:pos="3705"/>
        </w:tabs>
        <w:spacing w:after="0" w:line="240" w:lineRule="auto"/>
        <w:jc w:val="both"/>
        <w:rPr>
          <w:rFonts w:ascii="Arial" w:hAnsi="Arial" w:cs="Arial"/>
          <w:sz w:val="20"/>
          <w:szCs w:val="20"/>
        </w:rPr>
      </w:pPr>
      <w:r w:rsidRPr="00B1293A">
        <w:rPr>
          <w:rFonts w:ascii="Arial" w:hAnsi="Arial" w:cs="Arial"/>
          <w:sz w:val="20"/>
          <w:szCs w:val="20"/>
        </w:rPr>
        <w:t>Le pont de l’ascension,</w:t>
      </w:r>
    </w:p>
    <w:p w14:paraId="03ED9A3D" w14:textId="63943F3F" w:rsidR="002B6A7F" w:rsidRPr="00B1293A" w:rsidRDefault="00BC7CDB" w:rsidP="002B6A7F">
      <w:pPr>
        <w:numPr>
          <w:ilvl w:val="0"/>
          <w:numId w:val="13"/>
        </w:numPr>
        <w:tabs>
          <w:tab w:val="left" w:pos="3705"/>
        </w:tabs>
        <w:spacing w:after="0" w:line="240" w:lineRule="auto"/>
        <w:jc w:val="both"/>
        <w:rPr>
          <w:rFonts w:ascii="Arial" w:hAnsi="Arial" w:cs="Arial"/>
          <w:sz w:val="20"/>
          <w:szCs w:val="20"/>
        </w:rPr>
      </w:pPr>
      <w:r w:rsidRPr="00B1293A">
        <w:rPr>
          <w:rFonts w:ascii="Arial" w:hAnsi="Arial" w:cs="Arial"/>
          <w:sz w:val="20"/>
          <w:szCs w:val="20"/>
        </w:rPr>
        <w:t xml:space="preserve">5 </w:t>
      </w:r>
      <w:r w:rsidR="004E0998" w:rsidRPr="00B1293A">
        <w:rPr>
          <w:rFonts w:ascii="Arial" w:hAnsi="Arial" w:cs="Arial"/>
          <w:sz w:val="20"/>
          <w:szCs w:val="20"/>
        </w:rPr>
        <w:t>à</w:t>
      </w:r>
      <w:r w:rsidRPr="00B1293A">
        <w:rPr>
          <w:rFonts w:ascii="Arial" w:hAnsi="Arial" w:cs="Arial"/>
          <w:sz w:val="20"/>
          <w:szCs w:val="20"/>
        </w:rPr>
        <w:t xml:space="preserve"> 7 jours en fin d’année</w:t>
      </w:r>
      <w:r w:rsidR="000D3FA0" w:rsidRPr="00B1293A">
        <w:rPr>
          <w:rFonts w:ascii="Arial" w:hAnsi="Arial" w:cs="Arial"/>
          <w:sz w:val="20"/>
          <w:szCs w:val="20"/>
        </w:rPr>
        <w:t>,</w:t>
      </w:r>
    </w:p>
    <w:p w14:paraId="4D42BF85" w14:textId="494B4EFE" w:rsidR="002B6A7F" w:rsidRPr="00B1293A" w:rsidRDefault="002B6A7F" w:rsidP="002B6A7F">
      <w:pPr>
        <w:pStyle w:val="Paragraphedeliste"/>
        <w:numPr>
          <w:ilvl w:val="0"/>
          <w:numId w:val="13"/>
        </w:numPr>
        <w:tabs>
          <w:tab w:val="left" w:pos="3705"/>
        </w:tabs>
        <w:jc w:val="both"/>
        <w:rPr>
          <w:rFonts w:ascii="Arial" w:hAnsi="Arial" w:cs="Arial"/>
          <w:sz w:val="20"/>
          <w:szCs w:val="20"/>
        </w:rPr>
      </w:pPr>
      <w:r w:rsidRPr="00B1293A">
        <w:rPr>
          <w:rFonts w:ascii="Arial" w:hAnsi="Arial" w:cs="Arial"/>
          <w:sz w:val="20"/>
          <w:szCs w:val="20"/>
        </w:rPr>
        <w:t>Tous les jours fériés (y compris La Pentecôte)</w:t>
      </w:r>
      <w:r w:rsidR="000D3FA0" w:rsidRPr="00B1293A">
        <w:rPr>
          <w:rFonts w:ascii="Arial" w:hAnsi="Arial" w:cs="Arial"/>
          <w:sz w:val="20"/>
          <w:szCs w:val="20"/>
        </w:rPr>
        <w:t>,</w:t>
      </w:r>
    </w:p>
    <w:p w14:paraId="6518208E" w14:textId="692250D2" w:rsidR="00BC7CDB" w:rsidRPr="00B1293A" w:rsidRDefault="00BC7CDB" w:rsidP="00BC7CDB">
      <w:pPr>
        <w:numPr>
          <w:ilvl w:val="0"/>
          <w:numId w:val="13"/>
        </w:numPr>
        <w:tabs>
          <w:tab w:val="left" w:pos="3705"/>
        </w:tabs>
        <w:spacing w:after="0" w:line="240" w:lineRule="auto"/>
        <w:jc w:val="both"/>
        <w:rPr>
          <w:rFonts w:ascii="Arial" w:hAnsi="Arial" w:cs="Arial"/>
          <w:sz w:val="20"/>
          <w:szCs w:val="20"/>
        </w:rPr>
      </w:pPr>
      <w:r w:rsidRPr="00B1293A">
        <w:rPr>
          <w:rFonts w:ascii="Arial" w:hAnsi="Arial" w:cs="Arial"/>
          <w:sz w:val="20"/>
          <w:szCs w:val="20"/>
        </w:rPr>
        <w:t>Les journées exceptionnelles de formation</w:t>
      </w:r>
      <w:r w:rsidR="002B6A7F" w:rsidRPr="00B1293A">
        <w:rPr>
          <w:rFonts w:ascii="Arial" w:hAnsi="Arial" w:cs="Arial"/>
          <w:sz w:val="20"/>
          <w:szCs w:val="20"/>
        </w:rPr>
        <w:t xml:space="preserve"> ou de réunion </w:t>
      </w:r>
      <w:r w:rsidRPr="00B1293A">
        <w:rPr>
          <w:rFonts w:ascii="Arial" w:hAnsi="Arial" w:cs="Arial"/>
          <w:sz w:val="20"/>
          <w:szCs w:val="20"/>
        </w:rPr>
        <w:t>du personnel.</w:t>
      </w:r>
    </w:p>
    <w:p w14:paraId="69A5D73A" w14:textId="77777777" w:rsidR="00BC7CDB" w:rsidRPr="00B1293A" w:rsidRDefault="00BC7CDB" w:rsidP="00BC7CDB">
      <w:pPr>
        <w:tabs>
          <w:tab w:val="left" w:pos="3705"/>
        </w:tabs>
        <w:spacing w:after="0" w:line="240" w:lineRule="auto"/>
        <w:ind w:left="720"/>
        <w:jc w:val="both"/>
        <w:rPr>
          <w:rFonts w:ascii="Arial" w:hAnsi="Arial" w:cs="Arial"/>
          <w:sz w:val="20"/>
          <w:szCs w:val="20"/>
        </w:rPr>
      </w:pPr>
    </w:p>
    <w:p w14:paraId="42E163D9" w14:textId="77777777" w:rsidR="00BC7CDB" w:rsidRPr="00B1293A" w:rsidRDefault="00BC7CDB" w:rsidP="00BC7CDB">
      <w:pPr>
        <w:tabs>
          <w:tab w:val="left" w:pos="3705"/>
        </w:tabs>
        <w:jc w:val="both"/>
        <w:rPr>
          <w:rFonts w:ascii="Arial" w:hAnsi="Arial" w:cs="Arial"/>
          <w:sz w:val="20"/>
          <w:szCs w:val="20"/>
        </w:rPr>
      </w:pPr>
      <w:r w:rsidRPr="00B1293A">
        <w:rPr>
          <w:rFonts w:ascii="Arial" w:hAnsi="Arial" w:cs="Arial"/>
          <w:sz w:val="20"/>
          <w:szCs w:val="20"/>
        </w:rPr>
        <w:t>Les dates des périodes de fermeture sont affichées à l’entrée de la structure.</w:t>
      </w:r>
    </w:p>
    <w:p w14:paraId="3FBD2B18" w14:textId="77777777" w:rsidR="007418D7" w:rsidRDefault="007418D7" w:rsidP="00BC7CDB">
      <w:pPr>
        <w:tabs>
          <w:tab w:val="left" w:pos="3705"/>
        </w:tabs>
        <w:jc w:val="both"/>
        <w:rPr>
          <w:rFonts w:ascii="Arial" w:hAnsi="Arial" w:cs="Arial"/>
          <w:b/>
          <w:i/>
          <w:sz w:val="20"/>
          <w:szCs w:val="20"/>
        </w:rPr>
      </w:pPr>
    </w:p>
    <w:p w14:paraId="2E1D55BC" w14:textId="20322B8B" w:rsidR="00BC7CDB" w:rsidRPr="00B1293A" w:rsidRDefault="00BC7CDB" w:rsidP="00BC7CDB">
      <w:pPr>
        <w:tabs>
          <w:tab w:val="left" w:pos="3705"/>
        </w:tabs>
        <w:jc w:val="both"/>
        <w:rPr>
          <w:rFonts w:ascii="Arial" w:hAnsi="Arial" w:cs="Arial"/>
          <w:b/>
          <w:i/>
          <w:sz w:val="20"/>
          <w:szCs w:val="20"/>
        </w:rPr>
      </w:pPr>
      <w:r w:rsidRPr="00B1293A">
        <w:rPr>
          <w:rFonts w:ascii="Arial" w:hAnsi="Arial" w:cs="Arial"/>
          <w:b/>
          <w:i/>
          <w:sz w:val="20"/>
          <w:szCs w:val="20"/>
        </w:rPr>
        <w:t>Article 2 : Les horaires d’ouverture</w:t>
      </w:r>
    </w:p>
    <w:p w14:paraId="366EE424" w14:textId="29A623D8" w:rsidR="00BC7CDB" w:rsidRPr="00B1293A" w:rsidRDefault="00BC7CDB" w:rsidP="00BC7CDB">
      <w:pPr>
        <w:jc w:val="both"/>
        <w:rPr>
          <w:rFonts w:ascii="Arial" w:hAnsi="Arial" w:cs="Arial"/>
          <w:sz w:val="20"/>
          <w:szCs w:val="20"/>
        </w:rPr>
      </w:pPr>
      <w:r w:rsidRPr="00B1293A">
        <w:rPr>
          <w:rFonts w:ascii="Arial" w:hAnsi="Arial" w:cs="Arial"/>
          <w:sz w:val="20"/>
          <w:szCs w:val="20"/>
        </w:rPr>
        <w:t>La structure est ouverte de 7h45 à 18h30, du lundi au vendredi</w:t>
      </w:r>
      <w:r w:rsidR="00B53113" w:rsidRPr="00B1293A">
        <w:rPr>
          <w:rFonts w:ascii="Arial" w:hAnsi="Arial" w:cs="Arial"/>
          <w:sz w:val="20"/>
          <w:szCs w:val="20"/>
        </w:rPr>
        <w:t>.</w:t>
      </w:r>
    </w:p>
    <w:p w14:paraId="5733008F" w14:textId="77777777" w:rsidR="00BC7CDB" w:rsidRPr="00B1293A" w:rsidRDefault="00BC7CDB" w:rsidP="00BC7CDB">
      <w:pPr>
        <w:tabs>
          <w:tab w:val="left" w:pos="3705"/>
        </w:tabs>
        <w:jc w:val="both"/>
        <w:rPr>
          <w:rFonts w:ascii="Arial" w:hAnsi="Arial" w:cs="Arial"/>
          <w:sz w:val="20"/>
          <w:szCs w:val="20"/>
        </w:rPr>
      </w:pPr>
      <w:r w:rsidRPr="00B1293A">
        <w:rPr>
          <w:rFonts w:ascii="Arial" w:hAnsi="Arial" w:cs="Arial"/>
          <w:b/>
          <w:i/>
          <w:sz w:val="20"/>
          <w:szCs w:val="20"/>
        </w:rPr>
        <w:t xml:space="preserve">Article 3 : Les fermetures pour réunions pédagogiques </w:t>
      </w:r>
    </w:p>
    <w:p w14:paraId="5AA952BA" w14:textId="206A9F8B" w:rsidR="00BC7CDB" w:rsidRPr="00B1293A" w:rsidRDefault="00BC7CDB" w:rsidP="00BC7CDB">
      <w:pPr>
        <w:tabs>
          <w:tab w:val="left" w:pos="3705"/>
        </w:tabs>
        <w:jc w:val="both"/>
        <w:rPr>
          <w:rFonts w:ascii="Arial" w:hAnsi="Arial" w:cs="Arial"/>
          <w:sz w:val="20"/>
          <w:szCs w:val="20"/>
        </w:rPr>
      </w:pPr>
      <w:r w:rsidRPr="00B1293A">
        <w:rPr>
          <w:rFonts w:ascii="Arial" w:hAnsi="Arial" w:cs="Arial"/>
          <w:sz w:val="20"/>
          <w:szCs w:val="20"/>
        </w:rPr>
        <w:t xml:space="preserve">Selon les </w:t>
      </w:r>
      <w:r w:rsidR="004E0998" w:rsidRPr="00B1293A">
        <w:rPr>
          <w:rFonts w:ascii="Arial" w:hAnsi="Arial" w:cs="Arial"/>
          <w:sz w:val="20"/>
          <w:szCs w:val="20"/>
        </w:rPr>
        <w:t>années,</w:t>
      </w:r>
      <w:r w:rsidRPr="00B1293A">
        <w:rPr>
          <w:rFonts w:ascii="Arial" w:hAnsi="Arial" w:cs="Arial"/>
          <w:sz w:val="20"/>
          <w:szCs w:val="20"/>
        </w:rPr>
        <w:t xml:space="preserve"> la structure </w:t>
      </w:r>
      <w:r w:rsidR="004E0998" w:rsidRPr="00B1293A">
        <w:rPr>
          <w:rFonts w:ascii="Arial" w:hAnsi="Arial" w:cs="Arial"/>
          <w:sz w:val="20"/>
          <w:szCs w:val="20"/>
        </w:rPr>
        <w:t>peut fermer</w:t>
      </w:r>
      <w:r w:rsidRPr="00B1293A">
        <w:rPr>
          <w:rFonts w:ascii="Arial" w:hAnsi="Arial" w:cs="Arial"/>
          <w:sz w:val="20"/>
          <w:szCs w:val="20"/>
        </w:rPr>
        <w:t xml:space="preserve"> ses </w:t>
      </w:r>
      <w:r w:rsidRPr="00450AB1">
        <w:rPr>
          <w:rFonts w:ascii="Arial" w:hAnsi="Arial" w:cs="Arial"/>
          <w:sz w:val="20"/>
          <w:szCs w:val="20"/>
        </w:rPr>
        <w:t xml:space="preserve">portes </w:t>
      </w:r>
      <w:r w:rsidR="00B1293A" w:rsidRPr="00450AB1">
        <w:rPr>
          <w:rFonts w:ascii="Arial" w:hAnsi="Arial" w:cs="Arial"/>
          <w:sz w:val="20"/>
          <w:szCs w:val="20"/>
        </w:rPr>
        <w:t>5</w:t>
      </w:r>
      <w:r w:rsidRPr="00450AB1">
        <w:rPr>
          <w:rFonts w:ascii="Arial" w:hAnsi="Arial" w:cs="Arial"/>
          <w:sz w:val="20"/>
          <w:szCs w:val="20"/>
        </w:rPr>
        <w:t xml:space="preserve"> à </w:t>
      </w:r>
      <w:r w:rsidR="00B1293A" w:rsidRPr="00450AB1">
        <w:rPr>
          <w:rFonts w:ascii="Arial" w:hAnsi="Arial" w:cs="Arial"/>
          <w:sz w:val="20"/>
          <w:szCs w:val="20"/>
        </w:rPr>
        <w:t>10</w:t>
      </w:r>
      <w:r w:rsidRPr="00B1293A">
        <w:rPr>
          <w:rFonts w:ascii="Arial" w:hAnsi="Arial" w:cs="Arial"/>
          <w:sz w:val="20"/>
          <w:szCs w:val="20"/>
        </w:rPr>
        <w:t xml:space="preserve"> jours dans l</w:t>
      </w:r>
      <w:r w:rsidR="00B1293A">
        <w:rPr>
          <w:rFonts w:ascii="Arial" w:hAnsi="Arial" w:cs="Arial"/>
          <w:sz w:val="20"/>
          <w:szCs w:val="20"/>
        </w:rPr>
        <w:t>’</w:t>
      </w:r>
      <w:r w:rsidRPr="00B1293A">
        <w:rPr>
          <w:rFonts w:ascii="Arial" w:hAnsi="Arial" w:cs="Arial"/>
          <w:sz w:val="20"/>
          <w:szCs w:val="20"/>
        </w:rPr>
        <w:t>année à 17h00 au lieu de 18h30 pour réunion pédagogique</w:t>
      </w:r>
      <w:r w:rsidR="00B53113" w:rsidRPr="00B1293A">
        <w:rPr>
          <w:rFonts w:ascii="Arial" w:hAnsi="Arial" w:cs="Arial"/>
          <w:sz w:val="20"/>
          <w:szCs w:val="20"/>
        </w:rPr>
        <w:t xml:space="preserve"> ou analyse de pratique</w:t>
      </w:r>
      <w:r w:rsidRPr="00B1293A">
        <w:rPr>
          <w:rFonts w:ascii="Arial" w:hAnsi="Arial" w:cs="Arial"/>
          <w:sz w:val="20"/>
          <w:szCs w:val="20"/>
        </w:rPr>
        <w:t xml:space="preserve"> en équipe. </w:t>
      </w:r>
    </w:p>
    <w:p w14:paraId="225CD30B" w14:textId="02701069" w:rsidR="00B1293A" w:rsidRPr="007418D7" w:rsidRDefault="00BC7CDB" w:rsidP="007418D7">
      <w:pPr>
        <w:tabs>
          <w:tab w:val="left" w:pos="3705"/>
        </w:tabs>
        <w:spacing w:after="0"/>
        <w:jc w:val="both"/>
        <w:rPr>
          <w:rFonts w:ascii="Arial" w:hAnsi="Arial" w:cs="Arial"/>
          <w:sz w:val="20"/>
          <w:szCs w:val="20"/>
        </w:rPr>
      </w:pPr>
      <w:r w:rsidRPr="00B1293A">
        <w:rPr>
          <w:rFonts w:ascii="Arial" w:hAnsi="Arial" w:cs="Arial"/>
          <w:sz w:val="20"/>
          <w:szCs w:val="20"/>
        </w:rPr>
        <w:t>Ce temps n’est pas facturé aux familles.</w:t>
      </w:r>
    </w:p>
    <w:p w14:paraId="02BD9668" w14:textId="77777777" w:rsidR="00B1293A" w:rsidRPr="00A74C27" w:rsidRDefault="00B1293A" w:rsidP="0094489F">
      <w:pPr>
        <w:pStyle w:val="Paragraphedeliste"/>
        <w:rPr>
          <w:rFonts w:ascii="Arial" w:hAnsi="Arial" w:cs="Arial"/>
          <w:b/>
          <w:sz w:val="20"/>
          <w:szCs w:val="20"/>
        </w:rPr>
      </w:pPr>
    </w:p>
    <w:p w14:paraId="5C104A9F" w14:textId="3B898F3E" w:rsidR="00F72768" w:rsidRPr="00A74C27" w:rsidRDefault="0069380B"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65408" behindDoc="1" locked="0" layoutInCell="1" allowOverlap="1" wp14:anchorId="47A26193" wp14:editId="47A26194">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sidR="009318EE">
        <w:rPr>
          <w:rFonts w:ascii="Arial" w:hAnsi="Arial" w:cs="Arial"/>
          <w:sz w:val="20"/>
          <w:szCs w:val="20"/>
        </w:rPr>
        <w:t>2</w:t>
      </w:r>
      <w:r w:rsidR="004E0998" w:rsidRPr="00A74C27">
        <w:rPr>
          <w:rFonts w:ascii="Arial" w:hAnsi="Arial" w:cs="Arial"/>
          <w:sz w:val="20"/>
          <w:szCs w:val="20"/>
        </w:rPr>
        <w:t xml:space="preserve"> : Les</w:t>
      </w:r>
      <w:r w:rsidR="00F72768" w:rsidRPr="00A74C27">
        <w:rPr>
          <w:rFonts w:ascii="Arial" w:hAnsi="Arial" w:cs="Arial"/>
          <w:sz w:val="20"/>
          <w:szCs w:val="20"/>
        </w:rPr>
        <w:t xml:space="preserve"> modalité</w:t>
      </w:r>
      <w:r w:rsidR="00482DEA" w:rsidRPr="00A74C27">
        <w:rPr>
          <w:rFonts w:ascii="Arial" w:hAnsi="Arial" w:cs="Arial"/>
          <w:sz w:val="20"/>
          <w:szCs w:val="20"/>
        </w:rPr>
        <w:t xml:space="preserve">s de fonctionnement </w:t>
      </w:r>
    </w:p>
    <w:p w14:paraId="250D79D2" w14:textId="77777777" w:rsidR="00094462" w:rsidRDefault="00F72768" w:rsidP="00B1293A">
      <w:pPr>
        <w:jc w:val="both"/>
        <w:rPr>
          <w:rFonts w:ascii="Arial" w:hAnsi="Arial" w:cs="Arial"/>
          <w:sz w:val="20"/>
          <w:szCs w:val="20"/>
        </w:rPr>
      </w:pPr>
      <w:r w:rsidRPr="00A74C27">
        <w:rPr>
          <w:rFonts w:ascii="Arial" w:hAnsi="Arial" w:cs="Arial"/>
          <w:sz w:val="20"/>
          <w:szCs w:val="20"/>
        </w:rPr>
        <w:t>L’établissement peut accueillir, depuis le 1</w:t>
      </w:r>
      <w:r w:rsidR="001B3A68" w:rsidRPr="001B3A68">
        <w:rPr>
          <w:rFonts w:ascii="Arial" w:hAnsi="Arial" w:cs="Arial"/>
          <w:sz w:val="20"/>
          <w:szCs w:val="20"/>
          <w:vertAlign w:val="superscript"/>
        </w:rPr>
        <w:t>er</w:t>
      </w:r>
      <w:r w:rsidR="001B3A68">
        <w:rPr>
          <w:rFonts w:ascii="Arial" w:hAnsi="Arial" w:cs="Arial"/>
          <w:sz w:val="20"/>
          <w:szCs w:val="20"/>
        </w:rPr>
        <w:t xml:space="preserve"> j</w:t>
      </w:r>
      <w:r w:rsidRPr="00A74C27">
        <w:rPr>
          <w:rFonts w:ascii="Arial" w:hAnsi="Arial" w:cs="Arial"/>
          <w:sz w:val="20"/>
          <w:szCs w:val="20"/>
        </w:rPr>
        <w:t>anvier 2018, 27 enfants par jour. </w:t>
      </w:r>
    </w:p>
    <w:p w14:paraId="6DC7A1AB" w14:textId="7134D5A0" w:rsidR="00F72768" w:rsidRPr="00A74C27" w:rsidRDefault="00F72768" w:rsidP="00B1293A">
      <w:pPr>
        <w:jc w:val="both"/>
        <w:rPr>
          <w:rFonts w:ascii="Arial" w:hAnsi="Arial" w:cs="Arial"/>
          <w:sz w:val="20"/>
          <w:szCs w:val="20"/>
        </w:rPr>
      </w:pPr>
      <w:r w:rsidRPr="00A74C27">
        <w:rPr>
          <w:rFonts w:ascii="Arial" w:hAnsi="Arial" w:cs="Arial"/>
          <w:sz w:val="20"/>
          <w:szCs w:val="20"/>
        </w:rPr>
        <w:t xml:space="preserve">Le taux d’occupation </w:t>
      </w:r>
      <w:r w:rsidR="004E0998" w:rsidRPr="00A74C27">
        <w:rPr>
          <w:rFonts w:ascii="Arial" w:hAnsi="Arial" w:cs="Arial"/>
          <w:sz w:val="20"/>
          <w:szCs w:val="20"/>
        </w:rPr>
        <w:t>hebdomadaire de</w:t>
      </w:r>
      <w:r w:rsidRPr="00A74C27">
        <w:rPr>
          <w:rFonts w:ascii="Arial" w:hAnsi="Arial" w:cs="Arial"/>
          <w:sz w:val="20"/>
          <w:szCs w:val="20"/>
        </w:rPr>
        <w:t xml:space="preserve"> la crèche peut atteindre 115 % de la capacité d’accueil dans la mesure où les conditions d’accueil qualitativement, et le taux d’encadrement </w:t>
      </w:r>
      <w:r w:rsidR="004E0998" w:rsidRPr="00A74C27">
        <w:rPr>
          <w:rFonts w:ascii="Arial" w:hAnsi="Arial" w:cs="Arial"/>
          <w:sz w:val="20"/>
          <w:szCs w:val="20"/>
        </w:rPr>
        <w:t>sont respectés</w:t>
      </w:r>
      <w:r w:rsidRPr="00A74C27">
        <w:rPr>
          <w:rFonts w:ascii="Arial" w:hAnsi="Arial" w:cs="Arial"/>
          <w:sz w:val="20"/>
          <w:szCs w:val="20"/>
        </w:rPr>
        <w:t xml:space="preserve"> (1 pour 6 </w:t>
      </w:r>
      <w:r w:rsidR="004E0998" w:rsidRPr="00A74C27">
        <w:rPr>
          <w:rFonts w:ascii="Arial" w:hAnsi="Arial" w:cs="Arial"/>
          <w:sz w:val="20"/>
          <w:szCs w:val="20"/>
        </w:rPr>
        <w:t>enfants)</w:t>
      </w:r>
      <w:r w:rsidR="00482DEA" w:rsidRPr="00A74C27">
        <w:rPr>
          <w:rFonts w:ascii="Arial" w:hAnsi="Arial" w:cs="Arial"/>
          <w:sz w:val="20"/>
          <w:szCs w:val="20"/>
        </w:rPr>
        <w:t xml:space="preserve"> sur toute la </w:t>
      </w:r>
      <w:r w:rsidR="004E0998" w:rsidRPr="00A74C27">
        <w:rPr>
          <w:rFonts w:ascii="Arial" w:hAnsi="Arial" w:cs="Arial"/>
          <w:sz w:val="20"/>
          <w:szCs w:val="20"/>
        </w:rPr>
        <w:t>crèche</w:t>
      </w:r>
      <w:r w:rsidR="00482DEA" w:rsidRPr="00A74C27">
        <w:rPr>
          <w:rFonts w:ascii="Arial" w:hAnsi="Arial" w:cs="Arial"/>
          <w:sz w:val="20"/>
          <w:szCs w:val="20"/>
        </w:rPr>
        <w:t xml:space="preserve"> </w:t>
      </w:r>
      <w:r w:rsidR="004E0998" w:rsidRPr="00A74C27">
        <w:rPr>
          <w:rFonts w:ascii="Arial" w:hAnsi="Arial" w:cs="Arial"/>
          <w:sz w:val="20"/>
          <w:szCs w:val="20"/>
        </w:rPr>
        <w:t>OPTIMOM.</w:t>
      </w:r>
      <w:r w:rsidR="00482DEA" w:rsidRPr="00A74C27">
        <w:rPr>
          <w:rFonts w:ascii="Arial" w:hAnsi="Arial" w:cs="Arial"/>
          <w:sz w:val="20"/>
          <w:szCs w:val="20"/>
        </w:rPr>
        <w:t xml:space="preserve"> Le décret 2021 permettant ce taux encadrement </w:t>
      </w:r>
      <w:r w:rsidR="009E2B77" w:rsidRPr="00A74C27">
        <w:rPr>
          <w:rFonts w:ascii="Arial" w:hAnsi="Arial" w:cs="Arial"/>
          <w:sz w:val="20"/>
          <w:szCs w:val="20"/>
        </w:rPr>
        <w:t>celui-ci a ét</w:t>
      </w:r>
      <w:r w:rsidR="00094462">
        <w:rPr>
          <w:rFonts w:ascii="Arial" w:hAnsi="Arial" w:cs="Arial"/>
          <w:sz w:val="20"/>
          <w:szCs w:val="20"/>
        </w:rPr>
        <w:t xml:space="preserve">é </w:t>
      </w:r>
      <w:r w:rsidR="009E2B77" w:rsidRPr="00A74C27">
        <w:rPr>
          <w:rFonts w:ascii="Arial" w:hAnsi="Arial" w:cs="Arial"/>
          <w:sz w:val="20"/>
          <w:szCs w:val="20"/>
        </w:rPr>
        <w:t xml:space="preserve">voté en conseil </w:t>
      </w:r>
      <w:r w:rsidR="00887B5E" w:rsidRPr="00A74C27">
        <w:rPr>
          <w:rFonts w:ascii="Arial" w:hAnsi="Arial" w:cs="Arial"/>
          <w:sz w:val="20"/>
          <w:szCs w:val="20"/>
        </w:rPr>
        <w:t>administration</w:t>
      </w:r>
      <w:r w:rsidR="009E2B77" w:rsidRPr="00A74C27">
        <w:rPr>
          <w:rFonts w:ascii="Arial" w:hAnsi="Arial" w:cs="Arial"/>
          <w:sz w:val="20"/>
          <w:szCs w:val="20"/>
        </w:rPr>
        <w:t xml:space="preserve"> pour </w:t>
      </w:r>
      <w:r w:rsidR="00094462">
        <w:rPr>
          <w:rFonts w:ascii="Arial" w:hAnsi="Arial" w:cs="Arial"/>
          <w:sz w:val="20"/>
          <w:szCs w:val="20"/>
        </w:rPr>
        <w:t>une application au 1</w:t>
      </w:r>
      <w:r w:rsidR="00094462" w:rsidRPr="00094462">
        <w:rPr>
          <w:rFonts w:ascii="Arial" w:hAnsi="Arial" w:cs="Arial"/>
          <w:sz w:val="20"/>
          <w:szCs w:val="20"/>
          <w:vertAlign w:val="superscript"/>
        </w:rPr>
        <w:t>er</w:t>
      </w:r>
      <w:r w:rsidR="00094462">
        <w:rPr>
          <w:rFonts w:ascii="Arial" w:hAnsi="Arial" w:cs="Arial"/>
          <w:sz w:val="20"/>
          <w:szCs w:val="20"/>
        </w:rPr>
        <w:t xml:space="preserve"> </w:t>
      </w:r>
      <w:r w:rsidR="009E2B77" w:rsidRPr="00A74C27">
        <w:rPr>
          <w:rFonts w:ascii="Arial" w:hAnsi="Arial" w:cs="Arial"/>
          <w:sz w:val="20"/>
          <w:szCs w:val="20"/>
        </w:rPr>
        <w:t>janvier 2022</w:t>
      </w:r>
      <w:r w:rsidR="00094462">
        <w:rPr>
          <w:rFonts w:ascii="Arial" w:hAnsi="Arial" w:cs="Arial"/>
          <w:sz w:val="20"/>
          <w:szCs w:val="20"/>
        </w:rPr>
        <w:t xml:space="preserve">. </w:t>
      </w:r>
    </w:p>
    <w:p w14:paraId="1E920A72" w14:textId="62B700E6" w:rsidR="00F72768" w:rsidRPr="00A74C27" w:rsidRDefault="00F72768" w:rsidP="00B1293A">
      <w:pPr>
        <w:jc w:val="both"/>
        <w:rPr>
          <w:rFonts w:ascii="Arial" w:hAnsi="Arial" w:cs="Arial"/>
          <w:sz w:val="20"/>
          <w:szCs w:val="20"/>
        </w:rPr>
      </w:pPr>
      <w:r w:rsidRPr="00A74C27">
        <w:rPr>
          <w:rFonts w:ascii="Arial" w:hAnsi="Arial" w:cs="Arial"/>
          <w:sz w:val="20"/>
          <w:szCs w:val="20"/>
        </w:rPr>
        <w:t>Les locaux et la taille de la crèche sont dans les normes d’accueil pour les EAJE avec la prise en compte de ce surnombre</w:t>
      </w:r>
      <w:r w:rsidR="00073637">
        <w:rPr>
          <w:rFonts w:ascii="Arial" w:hAnsi="Arial" w:cs="Arial"/>
          <w:sz w:val="20"/>
          <w:szCs w:val="20"/>
        </w:rPr>
        <w:t xml:space="preserve">. </w:t>
      </w:r>
    </w:p>
    <w:p w14:paraId="63A76B7D" w14:textId="76B63DFD" w:rsidR="00F72768" w:rsidRPr="00A74C27" w:rsidRDefault="00F72768" w:rsidP="00B1293A">
      <w:pPr>
        <w:jc w:val="both"/>
        <w:rPr>
          <w:rFonts w:ascii="Arial" w:hAnsi="Arial" w:cs="Arial"/>
          <w:sz w:val="20"/>
          <w:szCs w:val="20"/>
        </w:rPr>
      </w:pPr>
      <w:r w:rsidRPr="00A74C27">
        <w:rPr>
          <w:rFonts w:ascii="Arial" w:hAnsi="Arial" w:cs="Arial"/>
          <w:sz w:val="20"/>
          <w:szCs w:val="20"/>
        </w:rPr>
        <w:t>De plus ce surnombre est pris en compte dans le projet éducatif, pédagogique et social qui assure la qualité d’accueil</w:t>
      </w:r>
      <w:r w:rsidR="00073637">
        <w:rPr>
          <w:rFonts w:ascii="Arial" w:hAnsi="Arial" w:cs="Arial"/>
          <w:sz w:val="20"/>
          <w:szCs w:val="20"/>
        </w:rPr>
        <w:t xml:space="preserve">. </w:t>
      </w:r>
    </w:p>
    <w:p w14:paraId="54811D04" w14:textId="0887DFB1" w:rsidR="00F72768" w:rsidRPr="00A74C27" w:rsidRDefault="00F72768" w:rsidP="00B1293A">
      <w:pPr>
        <w:jc w:val="both"/>
        <w:rPr>
          <w:rFonts w:ascii="Arial" w:hAnsi="Arial" w:cs="Arial"/>
          <w:sz w:val="20"/>
          <w:szCs w:val="20"/>
        </w:rPr>
      </w:pPr>
      <w:r w:rsidRPr="00A74C27">
        <w:rPr>
          <w:rFonts w:ascii="Arial" w:hAnsi="Arial" w:cs="Arial"/>
          <w:sz w:val="20"/>
          <w:szCs w:val="20"/>
        </w:rPr>
        <w:t xml:space="preserve">Les modalités d’organisation de cet accueil en </w:t>
      </w:r>
      <w:r w:rsidR="00887B5E" w:rsidRPr="00A74C27">
        <w:rPr>
          <w:rFonts w:ascii="Arial" w:hAnsi="Arial" w:cs="Arial"/>
          <w:sz w:val="20"/>
          <w:szCs w:val="20"/>
        </w:rPr>
        <w:t>surnombre respectent</w:t>
      </w:r>
      <w:r w:rsidRPr="00A74C27">
        <w:rPr>
          <w:rFonts w:ascii="Arial" w:hAnsi="Arial" w:cs="Arial"/>
          <w:sz w:val="20"/>
          <w:szCs w:val="20"/>
        </w:rPr>
        <w:t xml:space="preserve"> le besoin des familles sur le territoire en concertation avec les partenaires extérieurs de la crèche</w:t>
      </w:r>
      <w:r w:rsidR="00073637">
        <w:rPr>
          <w:rFonts w:ascii="Arial" w:hAnsi="Arial" w:cs="Arial"/>
          <w:sz w:val="20"/>
          <w:szCs w:val="20"/>
        </w:rPr>
        <w:t xml:space="preserve">, à savoir, la </w:t>
      </w:r>
      <w:r w:rsidRPr="00A74C27">
        <w:rPr>
          <w:rFonts w:ascii="Arial" w:hAnsi="Arial" w:cs="Arial"/>
          <w:sz w:val="20"/>
          <w:szCs w:val="20"/>
        </w:rPr>
        <w:t xml:space="preserve">Caf, </w:t>
      </w:r>
      <w:r w:rsidR="00073637">
        <w:rPr>
          <w:rFonts w:ascii="Arial" w:hAnsi="Arial" w:cs="Arial"/>
          <w:sz w:val="20"/>
          <w:szCs w:val="20"/>
        </w:rPr>
        <w:t xml:space="preserve">la </w:t>
      </w:r>
      <w:r w:rsidRPr="00A74C27">
        <w:rPr>
          <w:rFonts w:ascii="Arial" w:hAnsi="Arial" w:cs="Arial"/>
          <w:sz w:val="20"/>
          <w:szCs w:val="20"/>
        </w:rPr>
        <w:t xml:space="preserve">commune </w:t>
      </w:r>
      <w:r w:rsidR="00073637">
        <w:rPr>
          <w:rFonts w:ascii="Arial" w:hAnsi="Arial" w:cs="Arial"/>
          <w:sz w:val="20"/>
          <w:szCs w:val="20"/>
        </w:rPr>
        <w:t xml:space="preserve">de PERTUIS </w:t>
      </w:r>
      <w:r w:rsidRPr="00A74C27">
        <w:rPr>
          <w:rFonts w:ascii="Arial" w:hAnsi="Arial" w:cs="Arial"/>
          <w:sz w:val="20"/>
          <w:szCs w:val="20"/>
        </w:rPr>
        <w:t xml:space="preserve">et </w:t>
      </w:r>
      <w:r w:rsidR="00073637">
        <w:rPr>
          <w:rFonts w:ascii="Arial" w:hAnsi="Arial" w:cs="Arial"/>
          <w:sz w:val="20"/>
          <w:szCs w:val="20"/>
        </w:rPr>
        <w:t>le C</w:t>
      </w:r>
      <w:r w:rsidRPr="00A74C27">
        <w:rPr>
          <w:rFonts w:ascii="Arial" w:hAnsi="Arial" w:cs="Arial"/>
          <w:sz w:val="20"/>
          <w:szCs w:val="20"/>
        </w:rPr>
        <w:t xml:space="preserve">onseil </w:t>
      </w:r>
      <w:r w:rsidR="00073637">
        <w:rPr>
          <w:rFonts w:ascii="Arial" w:hAnsi="Arial" w:cs="Arial"/>
          <w:sz w:val="20"/>
          <w:szCs w:val="20"/>
        </w:rPr>
        <w:t>G</w:t>
      </w:r>
      <w:r w:rsidRPr="00A74C27">
        <w:rPr>
          <w:rFonts w:ascii="Arial" w:hAnsi="Arial" w:cs="Arial"/>
          <w:sz w:val="20"/>
          <w:szCs w:val="20"/>
        </w:rPr>
        <w:t>énéral</w:t>
      </w:r>
      <w:r w:rsidR="00073637">
        <w:rPr>
          <w:rFonts w:ascii="Arial" w:hAnsi="Arial" w:cs="Arial"/>
          <w:sz w:val="20"/>
          <w:szCs w:val="20"/>
        </w:rPr>
        <w:t>.</w:t>
      </w:r>
      <w:r w:rsidRPr="00A74C27">
        <w:rPr>
          <w:rFonts w:ascii="Arial" w:hAnsi="Arial" w:cs="Arial"/>
          <w:sz w:val="20"/>
          <w:szCs w:val="20"/>
        </w:rPr>
        <w:t xml:space="preserve">  </w:t>
      </w:r>
    </w:p>
    <w:p w14:paraId="2DAD35EA" w14:textId="28E13DC3" w:rsidR="00073637" w:rsidRPr="007418D7" w:rsidRDefault="00F72768" w:rsidP="00073637">
      <w:pPr>
        <w:jc w:val="both"/>
        <w:rPr>
          <w:rFonts w:ascii="Arial" w:hAnsi="Arial" w:cs="Arial"/>
        </w:rPr>
      </w:pPr>
      <w:r w:rsidRPr="007418D7">
        <w:rPr>
          <w:rFonts w:ascii="Arial" w:hAnsi="Arial" w:cs="Arial"/>
        </w:rPr>
        <w:t>Les enfants sont accueillis dès la fin du congé maternité jusqu’à leur 4</w:t>
      </w:r>
      <w:r w:rsidRPr="007418D7">
        <w:rPr>
          <w:rFonts w:ascii="Arial" w:hAnsi="Arial" w:cs="Arial"/>
          <w:vertAlign w:val="superscript"/>
        </w:rPr>
        <w:t>ème</w:t>
      </w:r>
      <w:r w:rsidRPr="007418D7">
        <w:rPr>
          <w:rFonts w:ascii="Arial" w:hAnsi="Arial" w:cs="Arial"/>
        </w:rPr>
        <w:t xml:space="preserve"> anniversaire révolu.</w:t>
      </w:r>
    </w:p>
    <w:p w14:paraId="47A2605B" w14:textId="16F2BDC2" w:rsidR="0069380B" w:rsidRPr="009D6AC8" w:rsidRDefault="00487EAE" w:rsidP="00073637">
      <w:pPr>
        <w:jc w:val="both"/>
        <w:rPr>
          <w:rFonts w:ascii="Arial" w:hAnsi="Arial" w:cs="Arial"/>
          <w:bCs/>
          <w:sz w:val="20"/>
          <w:szCs w:val="20"/>
        </w:rPr>
      </w:pPr>
      <w:bookmarkStart w:id="8" w:name="_Hlk118283283"/>
      <w:r w:rsidRPr="00A74C27">
        <w:rPr>
          <w:rFonts w:ascii="Arial" w:hAnsi="Arial" w:cs="Arial"/>
          <w:noProof/>
          <w:sz w:val="20"/>
          <w:szCs w:val="20"/>
          <w:lang w:eastAsia="fr-FR"/>
        </w:rPr>
        <w:drawing>
          <wp:anchor distT="0" distB="0" distL="114300" distR="114300" simplePos="0" relativeHeight="251675648" behindDoc="1" locked="0" layoutInCell="1" allowOverlap="1" wp14:anchorId="530B26BE" wp14:editId="711150E9">
            <wp:simplePos x="0" y="0"/>
            <wp:positionH relativeFrom="column">
              <wp:posOffset>161290</wp:posOffset>
            </wp:positionH>
            <wp:positionV relativeFrom="paragraph">
              <wp:posOffset>189230</wp:posOffset>
            </wp:positionV>
            <wp:extent cx="2699385" cy="45085"/>
            <wp:effectExtent l="0" t="0" r="5715" b="0"/>
            <wp:wrapThrough wrapText="bothSides">
              <wp:wrapPolygon edited="0">
                <wp:start x="0" y="0"/>
                <wp:lineTo x="0" y="9127"/>
                <wp:lineTo x="21493" y="9127"/>
                <wp:lineTo x="21493"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9385" cy="45085"/>
                    </a:xfrm>
                    <a:prstGeom prst="rect">
                      <a:avLst/>
                    </a:prstGeom>
                    <a:noFill/>
                  </pic:spPr>
                </pic:pic>
              </a:graphicData>
            </a:graphic>
            <wp14:sizeRelH relativeFrom="page">
              <wp14:pctWidth>0</wp14:pctWidth>
            </wp14:sizeRelH>
            <wp14:sizeRelV relativeFrom="page">
              <wp14:pctHeight>0</wp14:pctHeight>
            </wp14:sizeRelV>
          </wp:anchor>
        </w:drawing>
      </w:r>
      <w:r w:rsidR="004572E0" w:rsidRPr="00A74C27">
        <w:rPr>
          <w:rFonts w:ascii="Arial" w:hAnsi="Arial" w:cs="Arial"/>
          <w:sz w:val="20"/>
          <w:szCs w:val="20"/>
        </w:rPr>
        <w:t xml:space="preserve">Chapitre </w:t>
      </w:r>
      <w:r w:rsidR="007418D7">
        <w:rPr>
          <w:rFonts w:ascii="Arial" w:hAnsi="Arial" w:cs="Arial"/>
          <w:sz w:val="20"/>
          <w:szCs w:val="20"/>
        </w:rPr>
        <w:t>3</w:t>
      </w:r>
      <w:r w:rsidR="004572E0" w:rsidRPr="00A74C27">
        <w:rPr>
          <w:rFonts w:ascii="Arial" w:hAnsi="Arial" w:cs="Arial"/>
          <w:sz w:val="20"/>
          <w:szCs w:val="20"/>
        </w:rPr>
        <w:t xml:space="preserve"> : </w:t>
      </w:r>
      <w:r w:rsidRPr="009D6AC8">
        <w:rPr>
          <w:rFonts w:ascii="Arial" w:hAnsi="Arial" w:cs="Arial"/>
          <w:bCs/>
          <w:sz w:val="20"/>
          <w:szCs w:val="20"/>
        </w:rPr>
        <w:t>Modalités de participation des parents</w:t>
      </w:r>
    </w:p>
    <w:bookmarkEnd w:id="8"/>
    <w:p w14:paraId="3FBDAAA6" w14:textId="759DD69E" w:rsidR="009E2B77" w:rsidRPr="00A41B66" w:rsidRDefault="000F591B" w:rsidP="00073637">
      <w:pPr>
        <w:jc w:val="both"/>
        <w:rPr>
          <w:rFonts w:ascii="Arial" w:hAnsi="Arial" w:cs="Arial"/>
          <w:b/>
          <w:i/>
          <w:sz w:val="20"/>
          <w:szCs w:val="20"/>
        </w:rPr>
      </w:pPr>
      <w:r w:rsidRPr="00A41B66">
        <w:rPr>
          <w:rFonts w:ascii="Arial" w:hAnsi="Arial" w:cs="Arial"/>
          <w:b/>
          <w:i/>
          <w:sz w:val="20"/>
          <w:szCs w:val="20"/>
        </w:rPr>
        <w:t>Article 1</w:t>
      </w:r>
      <w:r w:rsidR="0093433E" w:rsidRPr="00A41B66">
        <w:rPr>
          <w:rFonts w:ascii="Arial" w:hAnsi="Arial" w:cs="Arial"/>
          <w:b/>
          <w:i/>
          <w:sz w:val="20"/>
          <w:szCs w:val="20"/>
        </w:rPr>
        <w:t> :</w:t>
      </w:r>
      <w:r w:rsidRPr="00A41B66">
        <w:rPr>
          <w:rFonts w:ascii="Arial" w:hAnsi="Arial" w:cs="Arial"/>
          <w:b/>
          <w:i/>
          <w:sz w:val="20"/>
          <w:szCs w:val="20"/>
        </w:rPr>
        <w:t xml:space="preserve">  Modalités d’information et de participation des </w:t>
      </w:r>
      <w:r w:rsidR="00887B5E" w:rsidRPr="00A41B66">
        <w:rPr>
          <w:rFonts w:ascii="Arial" w:hAnsi="Arial" w:cs="Arial"/>
          <w:b/>
          <w:i/>
          <w:sz w:val="20"/>
          <w:szCs w:val="20"/>
        </w:rPr>
        <w:t xml:space="preserve">parents </w:t>
      </w:r>
    </w:p>
    <w:p w14:paraId="07D00582" w14:textId="3FEE2F41" w:rsidR="000F591B" w:rsidRPr="00A74C27" w:rsidRDefault="000F591B" w:rsidP="00073637">
      <w:pPr>
        <w:jc w:val="both"/>
        <w:rPr>
          <w:rFonts w:ascii="Arial" w:hAnsi="Arial" w:cs="Arial"/>
          <w:sz w:val="20"/>
          <w:szCs w:val="20"/>
        </w:rPr>
      </w:pPr>
      <w:r w:rsidRPr="00A74C27">
        <w:rPr>
          <w:rFonts w:ascii="Arial" w:hAnsi="Arial" w:cs="Arial"/>
          <w:sz w:val="20"/>
          <w:szCs w:val="20"/>
        </w:rPr>
        <w:lastRenderedPageBreak/>
        <w:t xml:space="preserve">Au moment de l’admission de l’enfant, les parents sont informés du fonctionnement de l’établissement. Il leur est remis en outre le dossier d’admission. Le Règlement intérieur </w:t>
      </w:r>
      <w:r w:rsidR="00887B5E" w:rsidRPr="00A74C27">
        <w:rPr>
          <w:rFonts w:ascii="Arial" w:hAnsi="Arial" w:cs="Arial"/>
          <w:sz w:val="20"/>
          <w:szCs w:val="20"/>
        </w:rPr>
        <w:t>avec ses</w:t>
      </w:r>
      <w:r w:rsidRPr="00A74C27">
        <w:rPr>
          <w:rFonts w:ascii="Arial" w:hAnsi="Arial" w:cs="Arial"/>
          <w:sz w:val="20"/>
          <w:szCs w:val="20"/>
        </w:rPr>
        <w:t xml:space="preserve"> annexes</w:t>
      </w:r>
      <w:r w:rsidR="00073637">
        <w:rPr>
          <w:rFonts w:ascii="Arial" w:hAnsi="Arial" w:cs="Arial"/>
          <w:sz w:val="20"/>
          <w:szCs w:val="20"/>
        </w:rPr>
        <w:t xml:space="preserve">, </w:t>
      </w:r>
      <w:r w:rsidR="00887B5E" w:rsidRPr="00A74C27">
        <w:rPr>
          <w:rFonts w:ascii="Arial" w:hAnsi="Arial" w:cs="Arial"/>
          <w:sz w:val="20"/>
          <w:szCs w:val="20"/>
        </w:rPr>
        <w:t>protocoles et</w:t>
      </w:r>
      <w:r w:rsidRPr="00A74C27">
        <w:rPr>
          <w:rFonts w:ascii="Arial" w:hAnsi="Arial" w:cs="Arial"/>
          <w:sz w:val="20"/>
          <w:szCs w:val="20"/>
        </w:rPr>
        <w:t xml:space="preserve"> le Projet </w:t>
      </w:r>
      <w:r w:rsidR="00911CC4">
        <w:rPr>
          <w:rFonts w:ascii="Arial" w:hAnsi="Arial" w:cs="Arial"/>
          <w:sz w:val="20"/>
          <w:szCs w:val="20"/>
        </w:rPr>
        <w:t>d’</w:t>
      </w:r>
      <w:r w:rsidR="00887B5E" w:rsidRPr="00A74C27">
        <w:rPr>
          <w:rFonts w:ascii="Arial" w:hAnsi="Arial" w:cs="Arial"/>
          <w:sz w:val="20"/>
          <w:szCs w:val="20"/>
        </w:rPr>
        <w:t>établissement de</w:t>
      </w:r>
      <w:r w:rsidRPr="00A74C27">
        <w:rPr>
          <w:rFonts w:ascii="Arial" w:hAnsi="Arial" w:cs="Arial"/>
          <w:sz w:val="20"/>
          <w:szCs w:val="20"/>
        </w:rPr>
        <w:t xml:space="preserve"> la structure, leur sont envoyé par mail</w:t>
      </w:r>
      <w:r w:rsidR="00911CC4">
        <w:rPr>
          <w:rFonts w:ascii="Arial" w:hAnsi="Arial" w:cs="Arial"/>
          <w:sz w:val="20"/>
          <w:szCs w:val="20"/>
        </w:rPr>
        <w:t xml:space="preserve">. </w:t>
      </w:r>
    </w:p>
    <w:p w14:paraId="526FF25D" w14:textId="77777777" w:rsidR="000F591B" w:rsidRPr="00A74C27" w:rsidRDefault="000F591B" w:rsidP="00073637">
      <w:pPr>
        <w:jc w:val="both"/>
        <w:rPr>
          <w:rFonts w:ascii="Arial" w:hAnsi="Arial" w:cs="Arial"/>
          <w:sz w:val="20"/>
          <w:szCs w:val="20"/>
        </w:rPr>
      </w:pPr>
      <w:r w:rsidRPr="00A74C27">
        <w:rPr>
          <w:rFonts w:ascii="Arial" w:hAnsi="Arial" w:cs="Arial"/>
          <w:sz w:val="20"/>
          <w:szCs w:val="20"/>
        </w:rPr>
        <w:t>Les parents, une fois adhérents à notre association, doivent assister à la réunion d’informations qui a lieu en début d’année et qui permet de compléter leur information sur le fonctionnement du multi accueil et du groupe de leur enfant, de leur présenter les grandes lignes du projet pour l’année, de susciter des questions et/ou des discussions autour du quotidien des enfants.</w:t>
      </w:r>
    </w:p>
    <w:p w14:paraId="2BB1C516" w14:textId="77777777" w:rsidR="000F591B" w:rsidRPr="00A74C27" w:rsidRDefault="000F591B" w:rsidP="00073637">
      <w:pPr>
        <w:jc w:val="both"/>
        <w:rPr>
          <w:rFonts w:ascii="Arial" w:hAnsi="Arial" w:cs="Arial"/>
          <w:sz w:val="20"/>
          <w:szCs w:val="20"/>
        </w:rPr>
      </w:pPr>
      <w:r w:rsidRPr="00A74C27">
        <w:rPr>
          <w:rFonts w:ascii="Arial" w:hAnsi="Arial" w:cs="Arial"/>
          <w:sz w:val="20"/>
          <w:szCs w:val="20"/>
        </w:rPr>
        <w:t>Durant l’année, l’information se fait oralement chaque jour avec les membres de l’équipe.</w:t>
      </w:r>
    </w:p>
    <w:p w14:paraId="429D04CA" w14:textId="1ED78B79" w:rsidR="00620A78" w:rsidRPr="00B87AF1" w:rsidRDefault="000F591B" w:rsidP="00073637">
      <w:pPr>
        <w:jc w:val="both"/>
        <w:rPr>
          <w:rFonts w:ascii="Arial" w:hAnsi="Arial" w:cs="Arial"/>
          <w:sz w:val="20"/>
          <w:szCs w:val="20"/>
        </w:rPr>
      </w:pPr>
      <w:r w:rsidRPr="00A74C27">
        <w:rPr>
          <w:rFonts w:ascii="Arial" w:hAnsi="Arial" w:cs="Arial"/>
          <w:sz w:val="20"/>
          <w:szCs w:val="20"/>
        </w:rPr>
        <w:t>D’autre part, certaines informations se font par voie d’affichage et/ou par notes remises directement aux parents.</w:t>
      </w:r>
    </w:p>
    <w:p w14:paraId="5D287205" w14:textId="6F07D30B" w:rsidR="00620A78" w:rsidRPr="00A41B66" w:rsidRDefault="00D9441D" w:rsidP="00073637">
      <w:pPr>
        <w:jc w:val="both"/>
        <w:rPr>
          <w:rFonts w:ascii="Arial" w:hAnsi="Arial" w:cs="Arial"/>
          <w:b/>
          <w:i/>
          <w:iCs/>
          <w:sz w:val="20"/>
          <w:szCs w:val="20"/>
        </w:rPr>
      </w:pPr>
      <w:r w:rsidRPr="00A41B66">
        <w:rPr>
          <w:rFonts w:ascii="Arial" w:hAnsi="Arial" w:cs="Arial"/>
          <w:b/>
          <w:i/>
          <w:iCs/>
          <w:sz w:val="20"/>
          <w:szCs w:val="20"/>
        </w:rPr>
        <w:t xml:space="preserve">Article </w:t>
      </w:r>
      <w:r w:rsidR="009318EE" w:rsidRPr="00A41B66">
        <w:rPr>
          <w:rFonts w:ascii="Arial" w:hAnsi="Arial" w:cs="Arial"/>
          <w:b/>
          <w:i/>
          <w:iCs/>
          <w:sz w:val="20"/>
          <w:szCs w:val="20"/>
        </w:rPr>
        <w:t>2</w:t>
      </w:r>
      <w:r w:rsidR="00A41B66" w:rsidRPr="00A41B66">
        <w:rPr>
          <w:rFonts w:ascii="Arial" w:hAnsi="Arial" w:cs="Arial"/>
          <w:b/>
          <w:i/>
          <w:iCs/>
          <w:sz w:val="20"/>
          <w:szCs w:val="20"/>
        </w:rPr>
        <w:t xml:space="preserve"> : </w:t>
      </w:r>
      <w:r w:rsidR="00B223C4" w:rsidRPr="00A41B66">
        <w:rPr>
          <w:rFonts w:ascii="Arial" w:hAnsi="Arial" w:cs="Arial"/>
          <w:b/>
          <w:i/>
          <w:iCs/>
          <w:sz w:val="20"/>
          <w:szCs w:val="20"/>
        </w:rPr>
        <w:t>Les conditions d’admission</w:t>
      </w:r>
    </w:p>
    <w:p w14:paraId="6FD72049" w14:textId="7CD105AF" w:rsidR="006F5721" w:rsidRPr="00A74C27" w:rsidRDefault="006F5721" w:rsidP="00073637">
      <w:pPr>
        <w:pStyle w:val="Corpsdetexte2"/>
        <w:jc w:val="both"/>
        <w:rPr>
          <w:rFonts w:cs="Arial"/>
          <w:sz w:val="20"/>
          <w:szCs w:val="20"/>
        </w:rPr>
      </w:pPr>
      <w:r w:rsidRPr="00A74C27">
        <w:rPr>
          <w:rFonts w:cs="Arial"/>
          <w:sz w:val="20"/>
          <w:szCs w:val="20"/>
        </w:rPr>
        <w:t>Une fiche de préinscription est remplie par la famille</w:t>
      </w:r>
      <w:r w:rsidRPr="00A74C27">
        <w:rPr>
          <w:rFonts w:cs="Arial"/>
          <w:sz w:val="20"/>
          <w:szCs w:val="20"/>
          <w:lang w:val="fr-FR"/>
        </w:rPr>
        <w:t xml:space="preserve">. </w:t>
      </w:r>
      <w:r w:rsidRPr="00A74C27">
        <w:rPr>
          <w:rFonts w:cs="Arial"/>
          <w:sz w:val="20"/>
          <w:szCs w:val="20"/>
        </w:rPr>
        <w:t>Chronologiquement, une liste d’attente se constitue.</w:t>
      </w:r>
    </w:p>
    <w:p w14:paraId="06171117" w14:textId="1A1E62A0" w:rsidR="006F5721" w:rsidRDefault="006F5721" w:rsidP="00073637">
      <w:pPr>
        <w:pStyle w:val="Corpsdetexte2"/>
        <w:jc w:val="both"/>
        <w:rPr>
          <w:rFonts w:cs="Arial"/>
          <w:sz w:val="20"/>
          <w:szCs w:val="20"/>
          <w:lang w:val="fr-FR"/>
        </w:rPr>
      </w:pPr>
      <w:r w:rsidRPr="00A74C27">
        <w:rPr>
          <w:rFonts w:cs="Arial"/>
          <w:sz w:val="20"/>
          <w:szCs w:val="20"/>
        </w:rPr>
        <w:t>Il faut attendre le mois de</w:t>
      </w:r>
      <w:r w:rsidRPr="00A74C27">
        <w:rPr>
          <w:rFonts w:cs="Arial"/>
          <w:sz w:val="20"/>
          <w:szCs w:val="20"/>
          <w:lang w:val="fr-FR"/>
        </w:rPr>
        <w:t xml:space="preserve"> mars ou avril </w:t>
      </w:r>
      <w:r w:rsidRPr="00A74C27">
        <w:rPr>
          <w:rFonts w:cs="Arial"/>
          <w:sz w:val="20"/>
          <w:szCs w:val="20"/>
        </w:rPr>
        <w:t xml:space="preserve"> pour que la directrice contacte les familles préinscrites.  Une réponse négative ou affirmative sera donnée au mois de Juin</w:t>
      </w:r>
      <w:r w:rsidRPr="00A74C27">
        <w:rPr>
          <w:rFonts w:cs="Arial"/>
          <w:sz w:val="20"/>
          <w:szCs w:val="20"/>
          <w:lang w:val="fr-FR"/>
        </w:rPr>
        <w:t xml:space="preserve"> dernier délai</w:t>
      </w:r>
      <w:r w:rsidR="006A6079">
        <w:rPr>
          <w:rFonts w:cs="Arial"/>
          <w:sz w:val="20"/>
          <w:szCs w:val="20"/>
          <w:lang w:val="fr-FR"/>
        </w:rPr>
        <w:t xml:space="preserve">. </w:t>
      </w:r>
      <w:r w:rsidRPr="00A74C27">
        <w:rPr>
          <w:rFonts w:cs="Arial"/>
          <w:sz w:val="20"/>
          <w:szCs w:val="20"/>
          <w:lang w:val="fr-FR"/>
        </w:rPr>
        <w:t xml:space="preserve"> </w:t>
      </w:r>
    </w:p>
    <w:p w14:paraId="39C8E163" w14:textId="77777777" w:rsidR="006A6079" w:rsidRPr="00A74C27" w:rsidRDefault="006A6079" w:rsidP="00073637">
      <w:pPr>
        <w:pStyle w:val="Corpsdetexte2"/>
        <w:jc w:val="both"/>
        <w:rPr>
          <w:rFonts w:cs="Arial"/>
          <w:sz w:val="20"/>
          <w:szCs w:val="20"/>
          <w:lang w:val="fr-FR"/>
        </w:rPr>
      </w:pPr>
    </w:p>
    <w:p w14:paraId="2FC6AC5E" w14:textId="4C296640" w:rsidR="006F5721" w:rsidRPr="00A74C27" w:rsidRDefault="006F5721" w:rsidP="00073637">
      <w:pPr>
        <w:jc w:val="both"/>
        <w:rPr>
          <w:rFonts w:ascii="Arial" w:hAnsi="Arial" w:cs="Arial"/>
          <w:sz w:val="20"/>
          <w:szCs w:val="20"/>
        </w:rPr>
      </w:pPr>
      <w:r w:rsidRPr="00A74C27">
        <w:rPr>
          <w:rFonts w:ascii="Arial" w:hAnsi="Arial" w:cs="Arial"/>
          <w:sz w:val="20"/>
          <w:szCs w:val="20"/>
        </w:rPr>
        <w:t xml:space="preserve">Les admissions sont statuées une fois que la directrice s’est attachée aux possibilités d’accueil et aux temps d’accueil demandés par chaque famille en fonction des possibilités de la crèche. </w:t>
      </w:r>
    </w:p>
    <w:p w14:paraId="4F824ADB" w14:textId="6B3E5B8D" w:rsidR="006F5721" w:rsidRPr="00A74C27" w:rsidRDefault="006F5721" w:rsidP="00073637">
      <w:pPr>
        <w:jc w:val="both"/>
        <w:rPr>
          <w:rFonts w:ascii="Arial" w:hAnsi="Arial" w:cs="Arial"/>
          <w:sz w:val="20"/>
          <w:szCs w:val="20"/>
        </w:rPr>
      </w:pPr>
      <w:r w:rsidRPr="00A74C27">
        <w:rPr>
          <w:rFonts w:ascii="Arial" w:hAnsi="Arial" w:cs="Arial"/>
          <w:sz w:val="20"/>
          <w:szCs w:val="20"/>
        </w:rPr>
        <w:t>Les places sont aussi attribuées en fonction de l’âge de l’enfant afin de préserver la cohérence de groupes.</w:t>
      </w:r>
    </w:p>
    <w:p w14:paraId="0E8B99AC" w14:textId="1ABA5551" w:rsidR="00B223C4" w:rsidRPr="006A6079" w:rsidRDefault="009E2B77" w:rsidP="00073637">
      <w:pPr>
        <w:jc w:val="both"/>
        <w:rPr>
          <w:rFonts w:ascii="Arial" w:hAnsi="Arial" w:cs="Arial"/>
          <w:i/>
          <w:iCs/>
          <w:sz w:val="20"/>
          <w:szCs w:val="20"/>
        </w:rPr>
      </w:pPr>
      <w:r w:rsidRPr="006A6079">
        <w:rPr>
          <w:rFonts w:ascii="Arial" w:hAnsi="Arial" w:cs="Arial"/>
          <w:b/>
          <w:i/>
          <w:iCs/>
          <w:sz w:val="20"/>
          <w:szCs w:val="20"/>
        </w:rPr>
        <w:t xml:space="preserve">Article </w:t>
      </w:r>
      <w:r w:rsidR="009318EE" w:rsidRPr="006A6079">
        <w:rPr>
          <w:rFonts w:ascii="Arial" w:hAnsi="Arial" w:cs="Arial"/>
          <w:b/>
          <w:i/>
          <w:iCs/>
          <w:sz w:val="20"/>
          <w:szCs w:val="20"/>
        </w:rPr>
        <w:t>3</w:t>
      </w:r>
      <w:r w:rsidR="0093433E" w:rsidRPr="006A6079">
        <w:rPr>
          <w:rFonts w:ascii="Arial" w:hAnsi="Arial" w:cs="Arial"/>
          <w:b/>
          <w:i/>
          <w:iCs/>
          <w:sz w:val="20"/>
          <w:szCs w:val="20"/>
        </w:rPr>
        <w:t> :</w:t>
      </w:r>
      <w:r w:rsidR="006F5721" w:rsidRPr="006A6079">
        <w:rPr>
          <w:rFonts w:ascii="Arial" w:hAnsi="Arial" w:cs="Arial"/>
          <w:b/>
          <w:i/>
          <w:iCs/>
          <w:sz w:val="20"/>
          <w:szCs w:val="20"/>
        </w:rPr>
        <w:t xml:space="preserve"> </w:t>
      </w:r>
      <w:r w:rsidR="00B223C4" w:rsidRPr="006A6079">
        <w:rPr>
          <w:rFonts w:ascii="Arial" w:hAnsi="Arial" w:cs="Arial"/>
          <w:b/>
          <w:i/>
          <w:iCs/>
          <w:sz w:val="20"/>
          <w:szCs w:val="20"/>
        </w:rPr>
        <w:t xml:space="preserve">Modalités </w:t>
      </w:r>
      <w:r w:rsidR="00887B5E" w:rsidRPr="006A6079">
        <w:rPr>
          <w:rFonts w:ascii="Arial" w:hAnsi="Arial" w:cs="Arial"/>
          <w:b/>
          <w:i/>
          <w:iCs/>
          <w:sz w:val="20"/>
          <w:szCs w:val="20"/>
        </w:rPr>
        <w:t>d’admission</w:t>
      </w:r>
      <w:r w:rsidR="00887B5E" w:rsidRPr="006A6079">
        <w:rPr>
          <w:rFonts w:ascii="Arial" w:hAnsi="Arial" w:cs="Arial"/>
          <w:i/>
          <w:iCs/>
          <w:sz w:val="20"/>
          <w:szCs w:val="20"/>
        </w:rPr>
        <w:t xml:space="preserve"> </w:t>
      </w:r>
    </w:p>
    <w:p w14:paraId="18AFC225" w14:textId="1A7C416A" w:rsidR="00B87AF1" w:rsidRPr="00A74C27" w:rsidRDefault="00B223C4" w:rsidP="00073637">
      <w:pPr>
        <w:jc w:val="both"/>
        <w:rPr>
          <w:rFonts w:ascii="Arial" w:hAnsi="Arial" w:cs="Arial"/>
          <w:sz w:val="20"/>
          <w:szCs w:val="20"/>
        </w:rPr>
      </w:pPr>
      <w:r w:rsidRPr="00A74C27">
        <w:rPr>
          <w:rFonts w:ascii="Arial" w:hAnsi="Arial" w:cs="Arial"/>
          <w:sz w:val="20"/>
          <w:szCs w:val="20"/>
        </w:rPr>
        <w:t>Lors de l’admission, la directrice évalue avec la famille son besoin d’accueil en fonction du projet parental.</w:t>
      </w:r>
    </w:p>
    <w:p w14:paraId="7927F5E7" w14:textId="572B2005" w:rsidR="00245080" w:rsidRPr="00A74C27" w:rsidRDefault="00FC4CB8" w:rsidP="00073637">
      <w:pPr>
        <w:jc w:val="both"/>
        <w:rPr>
          <w:rFonts w:ascii="Arial" w:hAnsi="Arial" w:cs="Arial"/>
          <w:sz w:val="20"/>
          <w:szCs w:val="20"/>
        </w:rPr>
      </w:pPr>
      <w:r w:rsidRPr="00A74C27">
        <w:rPr>
          <w:rFonts w:ascii="Arial" w:hAnsi="Arial" w:cs="Arial"/>
          <w:sz w:val="20"/>
          <w:szCs w:val="20"/>
        </w:rPr>
        <w:t>C</w:t>
      </w:r>
      <w:r w:rsidR="0069380B" w:rsidRPr="00A74C27">
        <w:rPr>
          <w:rFonts w:ascii="Arial" w:hAnsi="Arial" w:cs="Arial"/>
          <w:sz w:val="20"/>
          <w:szCs w:val="20"/>
        </w:rPr>
        <w:t xml:space="preserve">e </w:t>
      </w:r>
      <w:r w:rsidR="006A6079">
        <w:rPr>
          <w:rFonts w:ascii="Arial" w:hAnsi="Arial" w:cs="Arial"/>
          <w:sz w:val="20"/>
          <w:szCs w:val="20"/>
        </w:rPr>
        <w:t xml:space="preserve">temps </w:t>
      </w:r>
      <w:r w:rsidR="00D426DA" w:rsidRPr="00A74C27">
        <w:rPr>
          <w:rFonts w:ascii="Arial" w:hAnsi="Arial" w:cs="Arial"/>
          <w:sz w:val="20"/>
          <w:szCs w:val="20"/>
        </w:rPr>
        <w:t>n’est pas facturé aux familles.</w:t>
      </w:r>
    </w:p>
    <w:p w14:paraId="47A2606E" w14:textId="6BE8FF39" w:rsidR="0069380B" w:rsidRPr="00A74C27" w:rsidRDefault="0069380B"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66432" behindDoc="1" locked="0" layoutInCell="1" allowOverlap="1" wp14:anchorId="47A26195" wp14:editId="47A26196">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sidR="007418D7">
        <w:rPr>
          <w:rFonts w:ascii="Arial" w:hAnsi="Arial" w:cs="Arial"/>
          <w:sz w:val="20"/>
          <w:szCs w:val="20"/>
        </w:rPr>
        <w:t>4</w:t>
      </w:r>
      <w:r w:rsidR="00481F1F">
        <w:rPr>
          <w:rFonts w:ascii="Arial" w:hAnsi="Arial" w:cs="Arial"/>
          <w:sz w:val="20"/>
          <w:szCs w:val="20"/>
        </w:rPr>
        <w:t xml:space="preserve"> </w:t>
      </w:r>
      <w:r w:rsidRPr="00A74C27">
        <w:rPr>
          <w:rFonts w:ascii="Arial" w:hAnsi="Arial" w:cs="Arial"/>
          <w:sz w:val="20"/>
          <w:szCs w:val="20"/>
        </w:rPr>
        <w:t xml:space="preserve">: L’accueil du matin </w:t>
      </w:r>
    </w:p>
    <w:p w14:paraId="47A2606F"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1 : L’horaire d’arrivée</w:t>
      </w:r>
    </w:p>
    <w:p w14:paraId="47A26071" w14:textId="69025A0E" w:rsidR="007C06E0" w:rsidRPr="00A74C27" w:rsidRDefault="0069380B" w:rsidP="0094489F">
      <w:pPr>
        <w:rPr>
          <w:rFonts w:ascii="Arial" w:hAnsi="Arial" w:cs="Arial"/>
          <w:sz w:val="20"/>
          <w:szCs w:val="20"/>
        </w:rPr>
      </w:pPr>
      <w:r w:rsidRPr="00A74C27">
        <w:rPr>
          <w:rFonts w:ascii="Arial" w:hAnsi="Arial" w:cs="Arial"/>
          <w:sz w:val="20"/>
          <w:szCs w:val="20"/>
        </w:rPr>
        <w:t>Aucun enfant n’est accepté dans la structure avant l’heure d’ouverture.</w:t>
      </w:r>
      <w:r w:rsidR="00B53113">
        <w:rPr>
          <w:rFonts w:ascii="Arial" w:hAnsi="Arial" w:cs="Arial"/>
          <w:sz w:val="20"/>
          <w:szCs w:val="20"/>
        </w:rPr>
        <w:t xml:space="preserve"> Ni après l’heure de fermeture du temps d’accueil. Ceci pour le bien-être des enfants accueilli</w:t>
      </w:r>
      <w:r w:rsidR="00481F1F">
        <w:rPr>
          <w:rFonts w:ascii="Arial" w:hAnsi="Arial" w:cs="Arial"/>
          <w:sz w:val="20"/>
          <w:szCs w:val="20"/>
        </w:rPr>
        <w:t>s</w:t>
      </w:r>
      <w:r w:rsidR="00245080">
        <w:rPr>
          <w:rFonts w:ascii="Arial" w:hAnsi="Arial" w:cs="Arial"/>
          <w:sz w:val="20"/>
          <w:szCs w:val="20"/>
        </w:rPr>
        <w:t xml:space="preserve">. </w:t>
      </w:r>
    </w:p>
    <w:p w14:paraId="47A26072"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2 : Les transmissions d’informations</w:t>
      </w:r>
    </w:p>
    <w:p w14:paraId="47A26073" w14:textId="77777777" w:rsidR="0069380B" w:rsidRPr="00A74C27" w:rsidRDefault="0069380B" w:rsidP="005250FE">
      <w:pPr>
        <w:jc w:val="both"/>
        <w:rPr>
          <w:rFonts w:ascii="Arial" w:hAnsi="Arial" w:cs="Arial"/>
          <w:sz w:val="20"/>
          <w:szCs w:val="20"/>
        </w:rPr>
      </w:pPr>
      <w:r w:rsidRPr="00A74C27">
        <w:rPr>
          <w:rFonts w:ascii="Arial" w:hAnsi="Arial" w:cs="Arial"/>
          <w:sz w:val="20"/>
          <w:szCs w:val="20"/>
        </w:rPr>
        <w:t>Tout problème de santé doit être signalé à l’équipe.</w:t>
      </w:r>
      <w:r w:rsidR="00C21551" w:rsidRPr="00A74C27">
        <w:rPr>
          <w:rFonts w:ascii="Arial" w:hAnsi="Arial" w:cs="Arial"/>
          <w:sz w:val="20"/>
          <w:szCs w:val="20"/>
        </w:rPr>
        <w:t xml:space="preserve"> </w:t>
      </w:r>
    </w:p>
    <w:p w14:paraId="47A26074" w14:textId="77777777" w:rsidR="0069380B" w:rsidRPr="00A74C27" w:rsidRDefault="0069380B" w:rsidP="005250FE">
      <w:pPr>
        <w:jc w:val="both"/>
        <w:rPr>
          <w:rFonts w:ascii="Arial" w:hAnsi="Arial" w:cs="Arial"/>
          <w:sz w:val="20"/>
          <w:szCs w:val="20"/>
        </w:rPr>
      </w:pPr>
      <w:r w:rsidRPr="00A74C27">
        <w:rPr>
          <w:rFonts w:ascii="Arial" w:hAnsi="Arial" w:cs="Arial"/>
          <w:sz w:val="20"/>
          <w:szCs w:val="20"/>
        </w:rPr>
        <w:t>Toute prise de médicaments avant l’arrivée de l’enfant dans la structure doit être impérativement annoncée.</w:t>
      </w:r>
    </w:p>
    <w:p w14:paraId="26CD3118" w14:textId="2C7833AA" w:rsidR="007418D7" w:rsidRDefault="0069380B" w:rsidP="007418D7">
      <w:pPr>
        <w:jc w:val="both"/>
        <w:rPr>
          <w:rFonts w:ascii="Arial" w:hAnsi="Arial" w:cs="Arial"/>
          <w:sz w:val="20"/>
          <w:szCs w:val="20"/>
        </w:rPr>
      </w:pPr>
      <w:r w:rsidRPr="00A74C27">
        <w:rPr>
          <w:rFonts w:ascii="Arial" w:hAnsi="Arial" w:cs="Arial"/>
          <w:sz w:val="20"/>
          <w:szCs w:val="20"/>
        </w:rPr>
        <w:t>Le traitement, la posologie, et l’heure de prise de tout traitement doivent être indiqués.</w:t>
      </w:r>
    </w:p>
    <w:p w14:paraId="47A26078" w14:textId="1ECCCDC8" w:rsidR="00C21551" w:rsidRPr="00B87AF1" w:rsidRDefault="00C862A7"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53120" behindDoc="1" locked="0" layoutInCell="1" allowOverlap="1" wp14:anchorId="47A26197" wp14:editId="47A26198">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sidR="007418D7">
        <w:rPr>
          <w:rFonts w:ascii="Arial" w:hAnsi="Arial" w:cs="Arial"/>
          <w:sz w:val="20"/>
          <w:szCs w:val="20"/>
        </w:rPr>
        <w:t>5</w:t>
      </w:r>
      <w:r w:rsidRPr="00A74C27">
        <w:rPr>
          <w:rFonts w:ascii="Arial" w:hAnsi="Arial" w:cs="Arial"/>
          <w:sz w:val="20"/>
          <w:szCs w:val="20"/>
        </w:rPr>
        <w:t xml:space="preserve"> : Le départ de la structure  </w:t>
      </w:r>
    </w:p>
    <w:p w14:paraId="47A26079"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1 : Les conditions de départ</w:t>
      </w:r>
    </w:p>
    <w:p w14:paraId="5D5BA054" w14:textId="0F0B2711" w:rsidR="005250FE" w:rsidRDefault="0069380B" w:rsidP="005250FE">
      <w:pPr>
        <w:jc w:val="both"/>
        <w:rPr>
          <w:rFonts w:ascii="Arial" w:hAnsi="Arial" w:cs="Arial"/>
          <w:sz w:val="20"/>
          <w:szCs w:val="20"/>
        </w:rPr>
      </w:pPr>
      <w:r w:rsidRPr="00A74C27">
        <w:rPr>
          <w:rFonts w:ascii="Arial" w:hAnsi="Arial" w:cs="Arial"/>
          <w:sz w:val="20"/>
          <w:szCs w:val="20"/>
        </w:rPr>
        <w:t xml:space="preserve"> La personne qui vient chercher l’enfant doit arriver au moins 10 minutes avant l</w:t>
      </w:r>
      <w:r w:rsidR="00B53113">
        <w:rPr>
          <w:rFonts w:ascii="Arial" w:hAnsi="Arial" w:cs="Arial"/>
          <w:sz w:val="20"/>
          <w:szCs w:val="20"/>
        </w:rPr>
        <w:t>’horaire de son contrat</w:t>
      </w:r>
      <w:r w:rsidR="005250FE">
        <w:rPr>
          <w:rFonts w:ascii="Arial" w:hAnsi="Arial" w:cs="Arial"/>
          <w:sz w:val="20"/>
          <w:szCs w:val="20"/>
        </w:rPr>
        <w:t xml:space="preserve"> </w:t>
      </w:r>
      <w:r w:rsidRPr="00A74C27">
        <w:rPr>
          <w:rFonts w:ascii="Arial" w:hAnsi="Arial" w:cs="Arial"/>
          <w:sz w:val="20"/>
          <w:szCs w:val="20"/>
        </w:rPr>
        <w:t xml:space="preserve">de manière à permettre une restitution de qualité sur la journée de l’enfant à la </w:t>
      </w:r>
      <w:r w:rsidR="00887B5E" w:rsidRPr="00A74C27">
        <w:rPr>
          <w:rFonts w:ascii="Arial" w:hAnsi="Arial" w:cs="Arial"/>
          <w:sz w:val="20"/>
          <w:szCs w:val="20"/>
        </w:rPr>
        <w:t xml:space="preserve">crèche. </w:t>
      </w:r>
    </w:p>
    <w:p w14:paraId="47A2607C" w14:textId="14500850" w:rsidR="0069380B" w:rsidRPr="00B87AF1" w:rsidRDefault="00887B5E" w:rsidP="005250FE">
      <w:pPr>
        <w:jc w:val="both"/>
        <w:rPr>
          <w:rFonts w:ascii="Arial" w:hAnsi="Arial" w:cs="Arial"/>
          <w:sz w:val="20"/>
          <w:szCs w:val="20"/>
        </w:rPr>
      </w:pPr>
      <w:r w:rsidRPr="00A74C27">
        <w:rPr>
          <w:rFonts w:ascii="Arial" w:hAnsi="Arial" w:cs="Arial"/>
          <w:sz w:val="20"/>
          <w:szCs w:val="20"/>
        </w:rPr>
        <w:t>En</w:t>
      </w:r>
      <w:r w:rsidR="0069380B" w:rsidRPr="00A74C27">
        <w:rPr>
          <w:rFonts w:ascii="Arial" w:hAnsi="Arial" w:cs="Arial"/>
          <w:sz w:val="20"/>
          <w:szCs w:val="20"/>
        </w:rPr>
        <w:t xml:space="preserve"> cas de retard, les parents sont tenus de prévenir la structure dès que possible.</w:t>
      </w:r>
    </w:p>
    <w:p w14:paraId="47A2607D"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2 : Le départ avec une personne autorisée</w:t>
      </w:r>
    </w:p>
    <w:p w14:paraId="0FEE37DC" w14:textId="77777777" w:rsidR="005250FE" w:rsidRDefault="0069380B" w:rsidP="005250FE">
      <w:pPr>
        <w:jc w:val="both"/>
        <w:rPr>
          <w:rFonts w:ascii="Arial" w:hAnsi="Arial" w:cs="Arial"/>
          <w:sz w:val="20"/>
          <w:szCs w:val="20"/>
        </w:rPr>
      </w:pPr>
      <w:r w:rsidRPr="00A74C27">
        <w:rPr>
          <w:rFonts w:ascii="Arial" w:hAnsi="Arial" w:cs="Arial"/>
          <w:sz w:val="20"/>
          <w:szCs w:val="20"/>
        </w:rPr>
        <w:t xml:space="preserve">Les parents sont tenus de prévenir l’équipe de la crèche lorsqu’une tierce personne vient chercher l’enfant. Ils doivent avoir préalablement signé une autorisation notifiant son nom, prénom et numéro de téléphone. La pièce d’identité sera demandée à la personne autorisée lors du départ avec l’enfant. </w:t>
      </w:r>
    </w:p>
    <w:p w14:paraId="47A26081" w14:textId="1F22AA5B" w:rsidR="0069380B" w:rsidRPr="00A74C27" w:rsidRDefault="0069380B" w:rsidP="005250FE">
      <w:pPr>
        <w:jc w:val="both"/>
        <w:rPr>
          <w:rFonts w:ascii="Arial" w:hAnsi="Arial" w:cs="Arial"/>
          <w:sz w:val="20"/>
          <w:szCs w:val="20"/>
        </w:rPr>
      </w:pPr>
      <w:r w:rsidRPr="00A74C27">
        <w:rPr>
          <w:rFonts w:ascii="Arial" w:hAnsi="Arial" w:cs="Arial"/>
          <w:sz w:val="20"/>
          <w:szCs w:val="20"/>
        </w:rPr>
        <w:lastRenderedPageBreak/>
        <w:t>En aucun cas l’enfant ne sera confié à une personne dont l’équipe ignore l’identité et qui n’est pas autorisée au préalable.</w:t>
      </w:r>
      <w:r w:rsidR="00B87AF1" w:rsidRPr="00B87AF1">
        <w:rPr>
          <w:rFonts w:ascii="Arial" w:hAnsi="Arial" w:cs="Arial"/>
          <w:sz w:val="20"/>
          <w:szCs w:val="20"/>
        </w:rPr>
        <w:t xml:space="preserve"> </w:t>
      </w:r>
      <w:r w:rsidR="00B87AF1" w:rsidRPr="00A74C27">
        <w:rPr>
          <w:rFonts w:ascii="Arial" w:hAnsi="Arial" w:cs="Arial"/>
          <w:sz w:val="20"/>
          <w:szCs w:val="20"/>
        </w:rPr>
        <w:t>Aucun mineur ne peut venir chercher l’enfant.</w:t>
      </w:r>
      <w:r w:rsidR="00A7452C">
        <w:rPr>
          <w:rFonts w:ascii="Arial" w:hAnsi="Arial" w:cs="Arial"/>
          <w:sz w:val="20"/>
          <w:szCs w:val="20"/>
        </w:rPr>
        <w:t xml:space="preserve"> </w:t>
      </w:r>
      <w:r w:rsidR="00B87AF1" w:rsidRPr="00A74C27">
        <w:rPr>
          <w:rFonts w:ascii="Arial" w:hAnsi="Arial" w:cs="Arial"/>
          <w:sz w:val="20"/>
          <w:szCs w:val="20"/>
        </w:rPr>
        <w:t>Aucune autorisation n’est acceptée par téléphone</w:t>
      </w:r>
      <w:r w:rsidR="00A7452C">
        <w:rPr>
          <w:rFonts w:ascii="Arial" w:hAnsi="Arial" w:cs="Arial"/>
          <w:sz w:val="20"/>
          <w:szCs w:val="20"/>
        </w:rPr>
        <w:t>.</w:t>
      </w:r>
      <w:r w:rsidR="00B87AF1" w:rsidRPr="00A74C27">
        <w:rPr>
          <w:rFonts w:ascii="Arial" w:hAnsi="Arial" w:cs="Arial"/>
          <w:sz w:val="20"/>
          <w:szCs w:val="20"/>
        </w:rPr>
        <w:t xml:space="preserve"> </w:t>
      </w:r>
    </w:p>
    <w:p w14:paraId="47A26082"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3 : La protection de l’enfant</w:t>
      </w:r>
    </w:p>
    <w:p w14:paraId="47A26084" w14:textId="29408F85" w:rsidR="0069380B" w:rsidRPr="00B87AF1" w:rsidRDefault="0069380B" w:rsidP="0094489F">
      <w:pPr>
        <w:rPr>
          <w:rFonts w:ascii="Arial" w:hAnsi="Arial" w:cs="Arial"/>
          <w:sz w:val="20"/>
          <w:szCs w:val="20"/>
        </w:rPr>
      </w:pPr>
      <w:r w:rsidRPr="00A74C27">
        <w:rPr>
          <w:rFonts w:ascii="Arial" w:hAnsi="Arial" w:cs="Arial"/>
          <w:sz w:val="20"/>
          <w:szCs w:val="20"/>
        </w:rPr>
        <w:t>Face à une situation qui met en danger l’enfant, l’équipe peut refuser de le laisser partir.</w:t>
      </w:r>
    </w:p>
    <w:p w14:paraId="47A26085"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4 : En cas de décision de justice</w:t>
      </w:r>
    </w:p>
    <w:p w14:paraId="2A12DBBD" w14:textId="39E66089" w:rsidR="005250FE" w:rsidRPr="00A74C27" w:rsidRDefault="0069380B" w:rsidP="0094489F">
      <w:pPr>
        <w:rPr>
          <w:rFonts w:ascii="Arial" w:hAnsi="Arial" w:cs="Arial"/>
          <w:sz w:val="20"/>
          <w:szCs w:val="20"/>
        </w:rPr>
      </w:pPr>
      <w:r w:rsidRPr="00A74C27">
        <w:rPr>
          <w:rFonts w:ascii="Arial" w:hAnsi="Arial" w:cs="Arial"/>
          <w:sz w:val="20"/>
          <w:szCs w:val="20"/>
        </w:rPr>
        <w:t>La photocopie du jugement est exigée</w:t>
      </w:r>
      <w:r w:rsidR="00C21551" w:rsidRPr="00A74C27">
        <w:rPr>
          <w:rFonts w:ascii="Arial" w:hAnsi="Arial" w:cs="Arial"/>
          <w:sz w:val="20"/>
          <w:szCs w:val="20"/>
        </w:rPr>
        <w:t xml:space="preserve"> et s’appliquera à tous.</w:t>
      </w:r>
    </w:p>
    <w:p w14:paraId="47A26089" w14:textId="2448FAA3" w:rsidR="0069380B" w:rsidRPr="00FA099B" w:rsidRDefault="00C862A7" w:rsidP="0094489F">
      <w:pPr>
        <w:rPr>
          <w:rFonts w:ascii="Arial" w:hAnsi="Arial" w:cs="Arial"/>
          <w:sz w:val="20"/>
          <w:szCs w:val="20"/>
        </w:rPr>
      </w:pPr>
      <w:bookmarkStart w:id="9" w:name="_Hlk118283314"/>
      <w:r w:rsidRPr="00A74C27">
        <w:rPr>
          <w:rFonts w:ascii="Arial" w:hAnsi="Arial" w:cs="Arial"/>
          <w:noProof/>
          <w:sz w:val="20"/>
          <w:szCs w:val="20"/>
          <w:lang w:eastAsia="fr-FR"/>
        </w:rPr>
        <w:drawing>
          <wp:anchor distT="0" distB="0" distL="114300" distR="114300" simplePos="0" relativeHeight="251667456" behindDoc="1" locked="0" layoutInCell="1" allowOverlap="1" wp14:anchorId="47A26199" wp14:editId="47A2619A">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sidR="007418D7">
        <w:rPr>
          <w:rFonts w:ascii="Arial" w:hAnsi="Arial" w:cs="Arial"/>
          <w:sz w:val="20"/>
          <w:szCs w:val="20"/>
        </w:rPr>
        <w:t>6</w:t>
      </w:r>
      <w:r w:rsidRPr="00A74C27">
        <w:rPr>
          <w:rFonts w:ascii="Arial" w:hAnsi="Arial" w:cs="Arial"/>
          <w:sz w:val="20"/>
          <w:szCs w:val="20"/>
        </w:rPr>
        <w:t xml:space="preserve"> : La santé des enfants </w:t>
      </w:r>
    </w:p>
    <w:bookmarkEnd w:id="9"/>
    <w:p w14:paraId="47A2608A"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1 : L’administration de médicaments</w:t>
      </w:r>
    </w:p>
    <w:p w14:paraId="47A2608B" w14:textId="77777777" w:rsidR="0069380B" w:rsidRPr="00A74C27" w:rsidRDefault="0069380B" w:rsidP="005250FE">
      <w:pPr>
        <w:jc w:val="both"/>
        <w:rPr>
          <w:rFonts w:ascii="Arial" w:hAnsi="Arial" w:cs="Arial"/>
          <w:sz w:val="20"/>
          <w:szCs w:val="20"/>
        </w:rPr>
      </w:pPr>
      <w:r w:rsidRPr="00A74C27">
        <w:rPr>
          <w:rFonts w:ascii="Arial" w:hAnsi="Arial" w:cs="Arial"/>
          <w:sz w:val="20"/>
          <w:szCs w:val="20"/>
        </w:rPr>
        <w:t>Le personnel de la structure n’est aucunement habilité à prodiguer des soins dits médicaux, autres que ceux nécessaires au bien-être de l’enfant lors de sa présence au sein de la crèche, soins prodigués « en bon père de famille ».</w:t>
      </w:r>
    </w:p>
    <w:p w14:paraId="60503A8E" w14:textId="77777777" w:rsidR="004E0998" w:rsidRDefault="0069380B" w:rsidP="005250FE">
      <w:pPr>
        <w:jc w:val="both"/>
        <w:rPr>
          <w:rFonts w:ascii="Arial" w:hAnsi="Arial" w:cs="Arial"/>
          <w:sz w:val="20"/>
          <w:szCs w:val="20"/>
        </w:rPr>
      </w:pPr>
      <w:r w:rsidRPr="00A74C27">
        <w:rPr>
          <w:rFonts w:ascii="Arial" w:hAnsi="Arial" w:cs="Arial"/>
          <w:sz w:val="20"/>
          <w:szCs w:val="20"/>
        </w:rPr>
        <w:t>Un traitement en 2 prises (matin et soir) administré par les parents est préférable. L’administration de médicaments au sein de la crèche doit rester exceptionnelle et fera l’objet d’un Protocole Individualisé. L’ordonnance originale doit être fournie, doit clairement indiquer le nom de l’enfant, la date, la durée de traitement, la posologie. La boite de médicament ne doit pas être entamée, sauf exception.</w:t>
      </w:r>
    </w:p>
    <w:p w14:paraId="4C152D5E" w14:textId="3C067F59" w:rsidR="00603200" w:rsidRPr="00A74C27" w:rsidRDefault="0069380B" w:rsidP="005250FE">
      <w:pPr>
        <w:jc w:val="both"/>
        <w:rPr>
          <w:rFonts w:ascii="Arial" w:hAnsi="Arial" w:cs="Arial"/>
          <w:sz w:val="20"/>
          <w:szCs w:val="20"/>
        </w:rPr>
      </w:pPr>
      <w:r w:rsidRPr="00A74C27">
        <w:rPr>
          <w:rFonts w:ascii="Arial" w:hAnsi="Arial" w:cs="Arial"/>
          <w:sz w:val="20"/>
          <w:szCs w:val="20"/>
        </w:rPr>
        <w:t xml:space="preserve"> Les traitements homéopathiques ne sont pas administrés à la crèche.</w:t>
      </w:r>
    </w:p>
    <w:p w14:paraId="47A2608D" w14:textId="5BF7EA06" w:rsidR="0069380B" w:rsidRPr="00A74C27" w:rsidRDefault="0069380B" w:rsidP="005250FE">
      <w:pPr>
        <w:jc w:val="both"/>
        <w:rPr>
          <w:rFonts w:ascii="Arial" w:hAnsi="Arial" w:cs="Arial"/>
          <w:sz w:val="20"/>
          <w:szCs w:val="20"/>
        </w:rPr>
      </w:pPr>
      <w:r w:rsidRPr="00A74C27">
        <w:rPr>
          <w:rFonts w:ascii="Arial" w:hAnsi="Arial" w:cs="Arial"/>
          <w:b/>
          <w:i/>
          <w:sz w:val="20"/>
          <w:szCs w:val="20"/>
        </w:rPr>
        <w:t>Article 2 : Les allergies ou maladies chroniques</w:t>
      </w:r>
    </w:p>
    <w:p w14:paraId="47A2608E" w14:textId="77777777" w:rsidR="0069380B" w:rsidRPr="00A74C27" w:rsidRDefault="0069380B" w:rsidP="005250FE">
      <w:pPr>
        <w:jc w:val="both"/>
        <w:rPr>
          <w:rFonts w:ascii="Arial" w:hAnsi="Arial" w:cs="Arial"/>
          <w:sz w:val="20"/>
          <w:szCs w:val="20"/>
        </w:rPr>
      </w:pPr>
      <w:r w:rsidRPr="00A74C27">
        <w:rPr>
          <w:rFonts w:ascii="Arial" w:hAnsi="Arial" w:cs="Arial"/>
          <w:sz w:val="20"/>
          <w:szCs w:val="20"/>
        </w:rPr>
        <w:t>En cas d’allergie ou de maladie chronique nécessitant un traitement médical, un Protocole d’Accueil Individuel (PAI) est établi.</w:t>
      </w:r>
    </w:p>
    <w:p w14:paraId="47A26090" w14:textId="7A7746EB" w:rsidR="0069380B" w:rsidRPr="00A74C27" w:rsidRDefault="0069380B" w:rsidP="005250FE">
      <w:pPr>
        <w:jc w:val="both"/>
        <w:rPr>
          <w:rFonts w:ascii="Arial" w:hAnsi="Arial" w:cs="Arial"/>
          <w:sz w:val="20"/>
          <w:szCs w:val="20"/>
        </w:rPr>
      </w:pPr>
      <w:r w:rsidRPr="00A74C27">
        <w:rPr>
          <w:rFonts w:ascii="Arial" w:hAnsi="Arial" w:cs="Arial"/>
          <w:sz w:val="20"/>
          <w:szCs w:val="20"/>
        </w:rPr>
        <w:t>Il est mis en place, en accord entre le gestionnaire, l’équi</w:t>
      </w:r>
      <w:r w:rsidR="006A3168" w:rsidRPr="00A74C27">
        <w:rPr>
          <w:rFonts w:ascii="Arial" w:hAnsi="Arial" w:cs="Arial"/>
          <w:sz w:val="20"/>
          <w:szCs w:val="20"/>
        </w:rPr>
        <w:t>pe de la crèche et sa direction</w:t>
      </w:r>
      <w:r w:rsidRPr="00A74C27">
        <w:rPr>
          <w:rFonts w:ascii="Arial" w:hAnsi="Arial" w:cs="Arial"/>
          <w:sz w:val="20"/>
          <w:szCs w:val="20"/>
        </w:rPr>
        <w:t>, les parents, le médecin traitant, et les différents soignants.</w:t>
      </w:r>
    </w:p>
    <w:p w14:paraId="10D798E4" w14:textId="77777777" w:rsidR="00FA099B" w:rsidRDefault="0069380B" w:rsidP="0094489F">
      <w:pPr>
        <w:rPr>
          <w:rFonts w:ascii="Arial" w:hAnsi="Arial" w:cs="Arial"/>
          <w:b/>
          <w:i/>
          <w:sz w:val="20"/>
          <w:szCs w:val="20"/>
        </w:rPr>
      </w:pPr>
      <w:r w:rsidRPr="00A74C27">
        <w:rPr>
          <w:rFonts w:ascii="Arial" w:hAnsi="Arial" w:cs="Arial"/>
          <w:b/>
          <w:i/>
          <w:sz w:val="20"/>
          <w:szCs w:val="20"/>
        </w:rPr>
        <w:t>Article 3 : Les</w:t>
      </w:r>
      <w:r w:rsidR="00C21551" w:rsidRPr="00A74C27">
        <w:rPr>
          <w:rFonts w:ascii="Arial" w:hAnsi="Arial" w:cs="Arial"/>
          <w:b/>
          <w:i/>
          <w:sz w:val="20"/>
          <w:szCs w:val="20"/>
        </w:rPr>
        <w:t xml:space="preserve"> vaccinations, les attestations</w:t>
      </w:r>
    </w:p>
    <w:p w14:paraId="47A26092" w14:textId="21673E8E" w:rsidR="0069380B" w:rsidRPr="00FA099B" w:rsidRDefault="0069380B" w:rsidP="00D327BA">
      <w:pPr>
        <w:jc w:val="both"/>
        <w:rPr>
          <w:rFonts w:ascii="Arial" w:hAnsi="Arial" w:cs="Arial"/>
          <w:b/>
          <w:i/>
          <w:sz w:val="20"/>
          <w:szCs w:val="20"/>
        </w:rPr>
      </w:pPr>
      <w:r w:rsidRPr="00A74C27">
        <w:rPr>
          <w:rFonts w:ascii="Arial" w:hAnsi="Arial" w:cs="Arial"/>
          <w:sz w:val="20"/>
          <w:szCs w:val="20"/>
        </w:rPr>
        <w:t>Lors de l’inscription, il est demandé de fournir une photocopie d</w:t>
      </w:r>
      <w:r w:rsidR="003E2BD5" w:rsidRPr="00A74C27">
        <w:rPr>
          <w:rFonts w:ascii="Arial" w:hAnsi="Arial" w:cs="Arial"/>
          <w:sz w:val="20"/>
          <w:szCs w:val="20"/>
        </w:rPr>
        <w:t>es vaccinations obligatoires</w:t>
      </w:r>
      <w:r w:rsidRPr="00A74C27">
        <w:rPr>
          <w:rFonts w:ascii="Arial" w:hAnsi="Arial" w:cs="Arial"/>
          <w:sz w:val="20"/>
          <w:szCs w:val="20"/>
        </w:rPr>
        <w:t>.</w:t>
      </w:r>
    </w:p>
    <w:p w14:paraId="47A26094" w14:textId="21BD6924" w:rsidR="003E2BD5" w:rsidRPr="00A74C27" w:rsidRDefault="003E2BD5" w:rsidP="00D327BA">
      <w:pPr>
        <w:jc w:val="both"/>
        <w:rPr>
          <w:rFonts w:ascii="Arial" w:hAnsi="Arial" w:cs="Arial"/>
          <w:sz w:val="20"/>
          <w:szCs w:val="20"/>
        </w:rPr>
      </w:pPr>
      <w:r w:rsidRPr="00A74C27">
        <w:rPr>
          <w:rFonts w:ascii="Arial" w:hAnsi="Arial" w:cs="Arial"/>
          <w:sz w:val="20"/>
          <w:szCs w:val="20"/>
        </w:rPr>
        <w:t xml:space="preserve">Seuls seront admis les enfants ayant les vaccins obligatoires et prévus par le calendrier du ministère </w:t>
      </w:r>
      <w:r w:rsidR="005205EE" w:rsidRPr="00A74C27">
        <w:rPr>
          <w:rFonts w:ascii="Arial" w:hAnsi="Arial" w:cs="Arial"/>
          <w:sz w:val="20"/>
          <w:szCs w:val="20"/>
        </w:rPr>
        <w:t xml:space="preserve">chargé </w:t>
      </w:r>
      <w:r w:rsidRPr="00A74C27">
        <w:rPr>
          <w:rFonts w:ascii="Arial" w:hAnsi="Arial" w:cs="Arial"/>
          <w:sz w:val="20"/>
          <w:szCs w:val="20"/>
        </w:rPr>
        <w:t>de la santé.</w:t>
      </w:r>
    </w:p>
    <w:p w14:paraId="47A26095"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4 : La prise de température</w:t>
      </w:r>
    </w:p>
    <w:p w14:paraId="47A26097" w14:textId="0CCFFA2E" w:rsidR="00C21551" w:rsidRPr="00A74C27" w:rsidRDefault="0069380B" w:rsidP="00D53C08">
      <w:pPr>
        <w:jc w:val="both"/>
        <w:rPr>
          <w:rFonts w:ascii="Arial" w:hAnsi="Arial" w:cs="Arial"/>
          <w:sz w:val="20"/>
          <w:szCs w:val="20"/>
        </w:rPr>
      </w:pPr>
      <w:r w:rsidRPr="00A74C27">
        <w:rPr>
          <w:rFonts w:ascii="Arial" w:hAnsi="Arial" w:cs="Arial"/>
          <w:sz w:val="20"/>
          <w:szCs w:val="20"/>
        </w:rPr>
        <w:t>La prise de température s’effectue au niveau axillaire, auriculaire ou frontal. Si le doute existe la température peut être vérifiée par voie rectale avec l’accord du parent par téléphone.</w:t>
      </w:r>
    </w:p>
    <w:p w14:paraId="47A26098"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5 : Le protocole en cas de problème de santé</w:t>
      </w:r>
    </w:p>
    <w:p w14:paraId="47A26099" w14:textId="77777777" w:rsidR="0069380B" w:rsidRPr="00A74C27" w:rsidRDefault="0069380B" w:rsidP="00B01037">
      <w:pPr>
        <w:jc w:val="both"/>
        <w:rPr>
          <w:rFonts w:ascii="Arial" w:hAnsi="Arial" w:cs="Arial"/>
          <w:sz w:val="20"/>
          <w:szCs w:val="20"/>
        </w:rPr>
      </w:pPr>
      <w:r w:rsidRPr="00A74C27">
        <w:rPr>
          <w:rFonts w:ascii="Arial" w:hAnsi="Arial" w:cs="Arial"/>
          <w:sz w:val="20"/>
          <w:szCs w:val="20"/>
        </w:rPr>
        <w:t>Les parents sont immédiatement informés des symptômes de leur enfant (fièvre, diarrhée …) afin de prendre les dispositions nécessaires.</w:t>
      </w:r>
    </w:p>
    <w:p w14:paraId="47A2609A" w14:textId="77777777" w:rsidR="0069380B" w:rsidRPr="00A74C27" w:rsidRDefault="0069380B" w:rsidP="00B01037">
      <w:pPr>
        <w:jc w:val="both"/>
        <w:rPr>
          <w:rFonts w:ascii="Arial" w:hAnsi="Arial" w:cs="Arial"/>
          <w:sz w:val="20"/>
          <w:szCs w:val="20"/>
        </w:rPr>
      </w:pPr>
      <w:r w:rsidRPr="00A74C27">
        <w:rPr>
          <w:rFonts w:ascii="Arial" w:hAnsi="Arial" w:cs="Arial"/>
          <w:sz w:val="20"/>
          <w:szCs w:val="20"/>
        </w:rPr>
        <w:t>En cas de température dépassant 38,5°C, mal supportée par l’enfant, un antipyrétique (paracétamol) est administré à l’enfant sous la</w:t>
      </w:r>
      <w:r w:rsidR="006A3168" w:rsidRPr="00A74C27">
        <w:rPr>
          <w:rFonts w:ascii="Arial" w:hAnsi="Arial" w:cs="Arial"/>
          <w:sz w:val="20"/>
          <w:szCs w:val="20"/>
        </w:rPr>
        <w:t xml:space="preserve"> responsabilité de la direction</w:t>
      </w:r>
      <w:r w:rsidRPr="00A74C27">
        <w:rPr>
          <w:rFonts w:ascii="Arial" w:hAnsi="Arial" w:cs="Arial"/>
          <w:sz w:val="20"/>
          <w:szCs w:val="20"/>
        </w:rPr>
        <w:t>, ou d’un personnel délégué après appel des parents et leur accord.</w:t>
      </w:r>
    </w:p>
    <w:p w14:paraId="10B334FA" w14:textId="4C213EFB" w:rsidR="00B87AF1" w:rsidRPr="00A74C27" w:rsidRDefault="0069380B" w:rsidP="00B01037">
      <w:pPr>
        <w:jc w:val="both"/>
        <w:rPr>
          <w:rFonts w:ascii="Arial" w:hAnsi="Arial" w:cs="Arial"/>
          <w:sz w:val="20"/>
          <w:szCs w:val="20"/>
        </w:rPr>
      </w:pPr>
      <w:r w:rsidRPr="00A74C27">
        <w:rPr>
          <w:rFonts w:ascii="Arial" w:hAnsi="Arial" w:cs="Arial"/>
          <w:sz w:val="20"/>
          <w:szCs w:val="20"/>
        </w:rPr>
        <w:t>Dans tous les cas, le personnel en charge de l’enfant jaugera avec le parent de l’état de l’enfant et sa capacité à rester en collectivité.</w:t>
      </w:r>
    </w:p>
    <w:p w14:paraId="47A2609D" w14:textId="0F60A366" w:rsidR="0069380B" w:rsidRPr="00A74C27" w:rsidRDefault="0069380B" w:rsidP="0094489F">
      <w:pPr>
        <w:rPr>
          <w:rFonts w:ascii="Arial" w:hAnsi="Arial" w:cs="Arial"/>
          <w:sz w:val="20"/>
          <w:szCs w:val="20"/>
        </w:rPr>
      </w:pPr>
      <w:r w:rsidRPr="00A74C27">
        <w:rPr>
          <w:rFonts w:ascii="Arial" w:hAnsi="Arial" w:cs="Arial"/>
          <w:b/>
          <w:i/>
          <w:sz w:val="20"/>
          <w:szCs w:val="20"/>
        </w:rPr>
        <w:t>Article 6 : Le protocole d’urgence</w:t>
      </w:r>
    </w:p>
    <w:p w14:paraId="47A2609E" w14:textId="77777777" w:rsidR="0069380B" w:rsidRPr="00A74C27" w:rsidRDefault="0069380B" w:rsidP="001962E8">
      <w:pPr>
        <w:jc w:val="both"/>
        <w:rPr>
          <w:rFonts w:ascii="Arial" w:hAnsi="Arial" w:cs="Arial"/>
          <w:sz w:val="20"/>
          <w:szCs w:val="20"/>
        </w:rPr>
      </w:pPr>
      <w:r w:rsidRPr="00A74C27">
        <w:rPr>
          <w:rFonts w:ascii="Arial" w:hAnsi="Arial" w:cs="Arial"/>
          <w:sz w:val="20"/>
          <w:szCs w:val="20"/>
        </w:rPr>
        <w:lastRenderedPageBreak/>
        <w:t>En cas d’urgence ou d’accidents,</w:t>
      </w:r>
      <w:r w:rsidR="006A3168" w:rsidRPr="00A74C27">
        <w:rPr>
          <w:rFonts w:ascii="Arial" w:hAnsi="Arial" w:cs="Arial"/>
          <w:sz w:val="20"/>
          <w:szCs w:val="20"/>
        </w:rPr>
        <w:t xml:space="preserve"> la direction</w:t>
      </w:r>
      <w:r w:rsidRPr="00A74C27">
        <w:rPr>
          <w:rFonts w:ascii="Arial" w:hAnsi="Arial" w:cs="Arial"/>
          <w:sz w:val="20"/>
          <w:szCs w:val="20"/>
        </w:rPr>
        <w:t xml:space="preserve"> ou son équipe assure la mise en place des mesures nécessaires (soins à l’enfant et appel au SAMU). L’évacuation de l’enfant a lieu si nécessaire, vers le centre hospitalier désigné par le responsable des secours, elle se fe</w:t>
      </w:r>
      <w:r w:rsidR="00C21551" w:rsidRPr="00A74C27">
        <w:rPr>
          <w:rFonts w:ascii="Arial" w:hAnsi="Arial" w:cs="Arial"/>
          <w:sz w:val="20"/>
          <w:szCs w:val="20"/>
        </w:rPr>
        <w:t>ra par les pompiers ou le SAMU.</w:t>
      </w:r>
    </w:p>
    <w:p w14:paraId="47A2609F" w14:textId="77777777" w:rsidR="0069380B" w:rsidRPr="00A74C27" w:rsidRDefault="0069380B" w:rsidP="001962E8">
      <w:pPr>
        <w:jc w:val="both"/>
        <w:rPr>
          <w:rFonts w:ascii="Arial" w:hAnsi="Arial" w:cs="Arial"/>
          <w:sz w:val="20"/>
          <w:szCs w:val="20"/>
        </w:rPr>
      </w:pPr>
      <w:r w:rsidRPr="00A74C27">
        <w:rPr>
          <w:rFonts w:ascii="Arial" w:hAnsi="Arial" w:cs="Arial"/>
          <w:sz w:val="20"/>
          <w:szCs w:val="20"/>
        </w:rPr>
        <w:t>Les parents sont immédiatement prévenus et informés des circonstances de survenue et des d</w:t>
      </w:r>
      <w:r w:rsidR="00C21551" w:rsidRPr="00A74C27">
        <w:rPr>
          <w:rFonts w:ascii="Arial" w:hAnsi="Arial" w:cs="Arial"/>
          <w:sz w:val="20"/>
          <w:szCs w:val="20"/>
        </w:rPr>
        <w:t>ispositions qui ont été prises.</w:t>
      </w:r>
    </w:p>
    <w:p w14:paraId="47A260A1" w14:textId="4E6B1410" w:rsidR="0069380B" w:rsidRPr="00A74C27" w:rsidRDefault="00E75C70" w:rsidP="001962E8">
      <w:pPr>
        <w:jc w:val="both"/>
        <w:rPr>
          <w:rFonts w:ascii="Arial" w:hAnsi="Arial" w:cs="Arial"/>
          <w:sz w:val="20"/>
          <w:szCs w:val="20"/>
        </w:rPr>
      </w:pPr>
      <w:r w:rsidRPr="00A74C27">
        <w:rPr>
          <w:rFonts w:ascii="Arial" w:hAnsi="Arial" w:cs="Arial"/>
          <w:sz w:val="20"/>
          <w:szCs w:val="20"/>
        </w:rPr>
        <w:t>Une fiche sanitaire et u</w:t>
      </w:r>
      <w:r w:rsidR="0069380B" w:rsidRPr="00A74C27">
        <w:rPr>
          <w:rFonts w:ascii="Arial" w:hAnsi="Arial" w:cs="Arial"/>
          <w:sz w:val="20"/>
          <w:szCs w:val="20"/>
        </w:rPr>
        <w:t>ne a</w:t>
      </w:r>
      <w:r w:rsidRPr="00A74C27">
        <w:rPr>
          <w:rFonts w:ascii="Arial" w:hAnsi="Arial" w:cs="Arial"/>
          <w:sz w:val="20"/>
          <w:szCs w:val="20"/>
        </w:rPr>
        <w:t>utorisation d’hospitalisation son</w:t>
      </w:r>
      <w:r w:rsidR="0069380B" w:rsidRPr="00A74C27">
        <w:rPr>
          <w:rFonts w:ascii="Arial" w:hAnsi="Arial" w:cs="Arial"/>
          <w:sz w:val="20"/>
          <w:szCs w:val="20"/>
        </w:rPr>
        <w:t xml:space="preserve">t </w:t>
      </w:r>
      <w:r w:rsidRPr="00A74C27">
        <w:rPr>
          <w:rFonts w:ascii="Arial" w:hAnsi="Arial" w:cs="Arial"/>
          <w:sz w:val="20"/>
          <w:szCs w:val="20"/>
        </w:rPr>
        <w:t xml:space="preserve">remplies et </w:t>
      </w:r>
      <w:r w:rsidR="0069380B" w:rsidRPr="00A74C27">
        <w:rPr>
          <w:rFonts w:ascii="Arial" w:hAnsi="Arial" w:cs="Arial"/>
          <w:sz w:val="20"/>
          <w:szCs w:val="20"/>
        </w:rPr>
        <w:t>signée</w:t>
      </w:r>
      <w:r w:rsidRPr="00A74C27">
        <w:rPr>
          <w:rFonts w:ascii="Arial" w:hAnsi="Arial" w:cs="Arial"/>
          <w:sz w:val="20"/>
          <w:szCs w:val="20"/>
        </w:rPr>
        <w:t>s</w:t>
      </w:r>
      <w:r w:rsidR="0069380B" w:rsidRPr="00A74C27">
        <w:rPr>
          <w:rFonts w:ascii="Arial" w:hAnsi="Arial" w:cs="Arial"/>
          <w:sz w:val="20"/>
          <w:szCs w:val="20"/>
        </w:rPr>
        <w:t xml:space="preserve"> par le ou les</w:t>
      </w:r>
      <w:r w:rsidRPr="00A74C27">
        <w:rPr>
          <w:rFonts w:ascii="Arial" w:hAnsi="Arial" w:cs="Arial"/>
          <w:sz w:val="20"/>
          <w:szCs w:val="20"/>
        </w:rPr>
        <w:t xml:space="preserve"> parents lors de l’inscription.</w:t>
      </w:r>
    </w:p>
    <w:p w14:paraId="47A260A2"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7 : Les évictions liées à une maladie contagieuse</w:t>
      </w:r>
    </w:p>
    <w:p w14:paraId="679BAB88" w14:textId="06C89801" w:rsidR="008F707E" w:rsidRDefault="0069380B" w:rsidP="008F707E">
      <w:pPr>
        <w:jc w:val="both"/>
        <w:rPr>
          <w:rFonts w:ascii="Arial" w:hAnsi="Arial" w:cs="Arial"/>
          <w:sz w:val="20"/>
          <w:szCs w:val="20"/>
        </w:rPr>
      </w:pPr>
      <w:r w:rsidRPr="00A74C27">
        <w:rPr>
          <w:rFonts w:ascii="Arial" w:hAnsi="Arial" w:cs="Arial"/>
          <w:sz w:val="20"/>
          <w:szCs w:val="20"/>
        </w:rPr>
        <w:t>Certaines maladies contagieuses ou infectieuses entraînent l’éviction obligatoire de l’enfant par mesure de protection de l’ensemble des enfants accueillis et du personnel (ex : l’angine à streptocoque, la coqueluche, l’hépatite A, l’impétigo, les infections invasives à méningocoque, les oreillons, la rougeole, la scarlatine, la tuberculose, la gastro-entérite, etc.).</w:t>
      </w:r>
    </w:p>
    <w:p w14:paraId="47A260A6" w14:textId="60884A6A" w:rsidR="00C862A7" w:rsidRPr="00A74C27" w:rsidRDefault="00C862A7"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68480" behindDoc="1" locked="0" layoutInCell="1" allowOverlap="1" wp14:anchorId="47A2619B" wp14:editId="47A2619C">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r w:rsidR="007418D7">
        <w:rPr>
          <w:rFonts w:ascii="Arial" w:hAnsi="Arial" w:cs="Arial"/>
          <w:sz w:val="20"/>
          <w:szCs w:val="20"/>
        </w:rPr>
        <w:t>7</w:t>
      </w:r>
      <w:r w:rsidRPr="00A74C27">
        <w:rPr>
          <w:rFonts w:ascii="Arial" w:hAnsi="Arial" w:cs="Arial"/>
          <w:sz w:val="20"/>
          <w:szCs w:val="20"/>
        </w:rPr>
        <w:t xml:space="preserve"> : Les autorisations nécessaires des parents  </w:t>
      </w:r>
    </w:p>
    <w:p w14:paraId="47A260A7"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1 : Les photos</w:t>
      </w:r>
      <w:r w:rsidR="002407DC" w:rsidRPr="00A74C27">
        <w:rPr>
          <w:rFonts w:ascii="Arial" w:hAnsi="Arial" w:cs="Arial"/>
          <w:b/>
          <w:i/>
          <w:sz w:val="20"/>
          <w:szCs w:val="20"/>
        </w:rPr>
        <w:t xml:space="preserve"> et/ou vidéo</w:t>
      </w:r>
    </w:p>
    <w:p w14:paraId="47A260A8" w14:textId="352F39B7" w:rsidR="0069380B" w:rsidRPr="00A74C27" w:rsidRDefault="0069380B" w:rsidP="002A5703">
      <w:pPr>
        <w:jc w:val="both"/>
        <w:rPr>
          <w:rFonts w:ascii="Arial" w:hAnsi="Arial" w:cs="Arial"/>
          <w:sz w:val="20"/>
          <w:szCs w:val="20"/>
        </w:rPr>
      </w:pPr>
      <w:r w:rsidRPr="00A74C27">
        <w:rPr>
          <w:rFonts w:ascii="Arial" w:hAnsi="Arial" w:cs="Arial"/>
          <w:sz w:val="20"/>
          <w:szCs w:val="20"/>
        </w:rPr>
        <w:t>Les autorisations de prise de photo ou de vidéo doivent être signées par les deux parents. Un formulaire d’autorisation doit indiquer à quelle fin</w:t>
      </w:r>
      <w:r w:rsidR="00BE2A2B">
        <w:rPr>
          <w:rFonts w:ascii="Arial" w:hAnsi="Arial" w:cs="Arial"/>
          <w:sz w:val="20"/>
          <w:szCs w:val="20"/>
        </w:rPr>
        <w:t>.</w:t>
      </w:r>
    </w:p>
    <w:p w14:paraId="47A260A9" w14:textId="77777777" w:rsidR="0069380B" w:rsidRPr="00A74C27" w:rsidRDefault="0069380B" w:rsidP="00432054">
      <w:pPr>
        <w:jc w:val="both"/>
        <w:rPr>
          <w:rFonts w:ascii="Arial" w:hAnsi="Arial" w:cs="Arial"/>
          <w:sz w:val="20"/>
          <w:szCs w:val="20"/>
        </w:rPr>
      </w:pPr>
      <w:r w:rsidRPr="00A74C27">
        <w:rPr>
          <w:rFonts w:ascii="Arial" w:hAnsi="Arial" w:cs="Arial"/>
          <w:sz w:val="20"/>
          <w:szCs w:val="20"/>
        </w:rPr>
        <w:t>Leur destination doit être familiale. Aucune photo n’est archivée, ni dans la structure, ni chez le personnel de la</w:t>
      </w:r>
      <w:r w:rsidR="00C21551" w:rsidRPr="00A74C27">
        <w:rPr>
          <w:rFonts w:ascii="Arial" w:hAnsi="Arial" w:cs="Arial"/>
          <w:sz w:val="20"/>
          <w:szCs w:val="20"/>
        </w:rPr>
        <w:t xml:space="preserve"> crèche.</w:t>
      </w:r>
    </w:p>
    <w:p w14:paraId="47A260AB" w14:textId="78A69E3B" w:rsidR="0069380B" w:rsidRPr="00A74C27" w:rsidRDefault="0069380B" w:rsidP="00432054">
      <w:pPr>
        <w:jc w:val="both"/>
        <w:rPr>
          <w:rFonts w:ascii="Arial" w:hAnsi="Arial" w:cs="Arial"/>
          <w:sz w:val="20"/>
          <w:szCs w:val="20"/>
        </w:rPr>
      </w:pPr>
      <w:r w:rsidRPr="00A74C27">
        <w:rPr>
          <w:rFonts w:ascii="Arial" w:hAnsi="Arial" w:cs="Arial"/>
          <w:sz w:val="20"/>
          <w:szCs w:val="20"/>
        </w:rPr>
        <w:t>Il est interdit d’utiliser une photo ou une vidéo prise dans la structure sur un support électronique sans autorisation expresse.</w:t>
      </w:r>
    </w:p>
    <w:p w14:paraId="47A260AC" w14:textId="77777777" w:rsidR="0069380B" w:rsidRPr="00A74C27" w:rsidRDefault="0069380B" w:rsidP="0094489F">
      <w:pPr>
        <w:rPr>
          <w:rFonts w:ascii="Arial" w:hAnsi="Arial" w:cs="Arial"/>
          <w:b/>
          <w:i/>
          <w:sz w:val="20"/>
          <w:szCs w:val="20"/>
        </w:rPr>
      </w:pPr>
      <w:r w:rsidRPr="00A74C27">
        <w:rPr>
          <w:rFonts w:ascii="Arial" w:hAnsi="Arial" w:cs="Arial"/>
          <w:b/>
          <w:i/>
          <w:sz w:val="20"/>
          <w:szCs w:val="20"/>
        </w:rPr>
        <w:t>Article 2 : Les sorties</w:t>
      </w:r>
    </w:p>
    <w:p w14:paraId="47A260AD" w14:textId="77777777" w:rsidR="0069380B" w:rsidRPr="00A74C27" w:rsidRDefault="0069380B" w:rsidP="006657E1">
      <w:pPr>
        <w:jc w:val="both"/>
        <w:rPr>
          <w:rFonts w:ascii="Arial" w:hAnsi="Arial" w:cs="Arial"/>
          <w:sz w:val="20"/>
          <w:szCs w:val="20"/>
        </w:rPr>
      </w:pPr>
      <w:r w:rsidRPr="00A74C27">
        <w:rPr>
          <w:rFonts w:ascii="Arial" w:hAnsi="Arial" w:cs="Arial"/>
          <w:sz w:val="20"/>
          <w:szCs w:val="20"/>
        </w:rPr>
        <w:t>Aucune sortie ne se fait sans autorisation écrite. L’autorisation prend la forme d’un formulaire d’autorisation de sortie rem</w:t>
      </w:r>
      <w:r w:rsidR="00C21551" w:rsidRPr="00A74C27">
        <w:rPr>
          <w:rFonts w:ascii="Arial" w:hAnsi="Arial" w:cs="Arial"/>
          <w:sz w:val="20"/>
          <w:szCs w:val="20"/>
        </w:rPr>
        <w:t>plie par l’un des deux parents.</w:t>
      </w:r>
    </w:p>
    <w:p w14:paraId="47A260AE" w14:textId="77777777" w:rsidR="0069380B" w:rsidRPr="00A74C27" w:rsidRDefault="0069380B" w:rsidP="006657E1">
      <w:pPr>
        <w:jc w:val="both"/>
        <w:rPr>
          <w:rFonts w:ascii="Arial" w:hAnsi="Arial" w:cs="Arial"/>
          <w:sz w:val="20"/>
          <w:szCs w:val="20"/>
        </w:rPr>
      </w:pPr>
      <w:r w:rsidRPr="00A74C27">
        <w:rPr>
          <w:rFonts w:ascii="Arial" w:hAnsi="Arial" w:cs="Arial"/>
          <w:sz w:val="20"/>
          <w:szCs w:val="20"/>
        </w:rPr>
        <w:t>Les sorties font l’objet d’un encadrement spécifique, un adulte doit pouvoir tenir la main de deux</w:t>
      </w:r>
      <w:r w:rsidR="00C21551" w:rsidRPr="00A74C27">
        <w:rPr>
          <w:rFonts w:ascii="Arial" w:hAnsi="Arial" w:cs="Arial"/>
          <w:sz w:val="20"/>
          <w:szCs w:val="20"/>
        </w:rPr>
        <w:t xml:space="preserve"> enfants.</w:t>
      </w:r>
    </w:p>
    <w:p w14:paraId="6E518E5D" w14:textId="28E22595" w:rsidR="004732F7" w:rsidRDefault="0069380B" w:rsidP="008F707E">
      <w:pPr>
        <w:jc w:val="both"/>
        <w:rPr>
          <w:rFonts w:ascii="Arial" w:hAnsi="Arial" w:cs="Arial"/>
          <w:sz w:val="20"/>
          <w:szCs w:val="20"/>
        </w:rPr>
      </w:pPr>
      <w:r w:rsidRPr="00A74C27">
        <w:rPr>
          <w:rFonts w:ascii="Arial" w:hAnsi="Arial" w:cs="Arial"/>
          <w:sz w:val="20"/>
          <w:szCs w:val="20"/>
        </w:rPr>
        <w:t>L’utilisation de véhicules à moteur ou de transports en commun doit faire l’objet d’une autorisation particulière, signée par l’un des deux parents.</w:t>
      </w:r>
    </w:p>
    <w:p w14:paraId="47A260B2" w14:textId="0587DDCE" w:rsidR="00C862A7" w:rsidRPr="00A74C27" w:rsidRDefault="00C862A7"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69504" behindDoc="1" locked="0" layoutInCell="1" allowOverlap="1" wp14:anchorId="47A2619D" wp14:editId="47A2619E">
            <wp:simplePos x="0" y="0"/>
            <wp:positionH relativeFrom="column">
              <wp:posOffset>-43180</wp:posOffset>
            </wp:positionH>
            <wp:positionV relativeFrom="paragraph">
              <wp:posOffset>173355</wp:posOffset>
            </wp:positionV>
            <wp:extent cx="2512060" cy="42545"/>
            <wp:effectExtent l="0" t="0" r="2540" b="0"/>
            <wp:wrapThrough wrapText="bothSides">
              <wp:wrapPolygon edited="0">
                <wp:start x="0" y="0"/>
                <wp:lineTo x="0" y="9672"/>
                <wp:lineTo x="21458" y="9672"/>
                <wp:lineTo x="21458" y="0"/>
                <wp:lineTo x="0" y="0"/>
              </wp:wrapPolygon>
            </wp:wrapThrough>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060" cy="42545"/>
                    </a:xfrm>
                    <a:prstGeom prst="rect">
                      <a:avLst/>
                    </a:prstGeom>
                    <a:noFill/>
                  </pic:spPr>
                </pic:pic>
              </a:graphicData>
            </a:graphic>
            <wp14:sizeRelH relativeFrom="page">
              <wp14:pctWidth>0</wp14:pctWidth>
            </wp14:sizeRelH>
            <wp14:sizeRelV relativeFrom="page">
              <wp14:pctHeight>0</wp14:pctHeight>
            </wp14:sizeRelV>
          </wp:anchor>
        </w:drawing>
      </w:r>
      <w:r w:rsidRPr="00A74C27">
        <w:rPr>
          <w:rFonts w:ascii="Arial" w:hAnsi="Arial" w:cs="Arial"/>
          <w:sz w:val="20"/>
          <w:szCs w:val="20"/>
        </w:rPr>
        <w:t xml:space="preserve">Chapitre </w:t>
      </w:r>
      <w:proofErr w:type="gramStart"/>
      <w:r w:rsidR="007418D7">
        <w:rPr>
          <w:rFonts w:ascii="Arial" w:hAnsi="Arial" w:cs="Arial"/>
          <w:sz w:val="20"/>
          <w:szCs w:val="20"/>
        </w:rPr>
        <w:t>8</w:t>
      </w:r>
      <w:r w:rsidRPr="00A74C27">
        <w:rPr>
          <w:rFonts w:ascii="Arial" w:hAnsi="Arial" w:cs="Arial"/>
          <w:sz w:val="20"/>
          <w:szCs w:val="20"/>
        </w:rPr>
        <w:t>:</w:t>
      </w:r>
      <w:proofErr w:type="gramEnd"/>
      <w:r w:rsidRPr="00A74C27">
        <w:rPr>
          <w:rFonts w:ascii="Arial" w:hAnsi="Arial" w:cs="Arial"/>
          <w:sz w:val="20"/>
          <w:szCs w:val="20"/>
        </w:rPr>
        <w:t xml:space="preserve"> L’alimentation </w:t>
      </w:r>
      <w:r w:rsidR="001F27B1">
        <w:rPr>
          <w:rFonts w:ascii="Arial" w:hAnsi="Arial" w:cs="Arial"/>
          <w:sz w:val="20"/>
          <w:szCs w:val="20"/>
        </w:rPr>
        <w:t>au sein de la crèche</w:t>
      </w:r>
    </w:p>
    <w:p w14:paraId="47A260B4" w14:textId="618E82F0" w:rsidR="0069380B" w:rsidRDefault="00174C77" w:rsidP="0094489F">
      <w:pPr>
        <w:rPr>
          <w:rFonts w:ascii="Arial" w:hAnsi="Arial" w:cs="Arial"/>
          <w:b/>
          <w:i/>
          <w:sz w:val="20"/>
          <w:szCs w:val="20"/>
        </w:rPr>
      </w:pPr>
      <w:r w:rsidRPr="00A74C27">
        <w:rPr>
          <w:rFonts w:ascii="Arial" w:hAnsi="Arial" w:cs="Arial"/>
          <w:b/>
          <w:i/>
          <w:sz w:val="20"/>
          <w:szCs w:val="20"/>
        </w:rPr>
        <w:t>Article 1</w:t>
      </w:r>
      <w:r w:rsidR="0069380B" w:rsidRPr="00A74C27">
        <w:rPr>
          <w:rFonts w:ascii="Arial" w:hAnsi="Arial" w:cs="Arial"/>
          <w:b/>
          <w:i/>
          <w:sz w:val="20"/>
          <w:szCs w:val="20"/>
        </w:rPr>
        <w:t> : Le lait maternel et son entrée dans la structure</w:t>
      </w:r>
    </w:p>
    <w:p w14:paraId="0C178A65" w14:textId="70EBA037" w:rsidR="004E0998" w:rsidRPr="004E0998" w:rsidRDefault="004E0998" w:rsidP="004E0998">
      <w:pPr>
        <w:jc w:val="both"/>
        <w:rPr>
          <w:rFonts w:ascii="Arial" w:hAnsi="Arial" w:cs="Arial"/>
          <w:sz w:val="20"/>
          <w:szCs w:val="20"/>
        </w:rPr>
      </w:pPr>
      <w:r w:rsidRPr="004E0998">
        <w:rPr>
          <w:rFonts w:ascii="Arial" w:hAnsi="Arial" w:cs="Arial"/>
          <w:sz w:val="20"/>
          <w:szCs w:val="20"/>
        </w:rPr>
        <w:t xml:space="preserve">Les mères souhaitant continuer à allaiter pourront nourrir leur enfant dans un lieu adapté au sein de la </w:t>
      </w:r>
      <w:r w:rsidR="00887B5E" w:rsidRPr="004E0998">
        <w:rPr>
          <w:rFonts w:ascii="Arial" w:hAnsi="Arial" w:cs="Arial"/>
          <w:sz w:val="20"/>
          <w:szCs w:val="20"/>
        </w:rPr>
        <w:t>crèche</w:t>
      </w:r>
      <w:r w:rsidRPr="004E0998">
        <w:rPr>
          <w:rFonts w:ascii="Arial" w:hAnsi="Arial" w:cs="Arial"/>
          <w:sz w:val="20"/>
          <w:szCs w:val="20"/>
        </w:rPr>
        <w:t>, ou apporter le lait maternel à la crèche en respectant les préconisations de recueil, conservation, transport ci-dessous :</w:t>
      </w:r>
    </w:p>
    <w:p w14:paraId="7E24EF66" w14:textId="77777777" w:rsidR="004E0998" w:rsidRPr="004E0998" w:rsidRDefault="004E0998" w:rsidP="004E0998">
      <w:pPr>
        <w:numPr>
          <w:ilvl w:val="0"/>
          <w:numId w:val="38"/>
        </w:numPr>
        <w:shd w:val="clear" w:color="auto" w:fill="FFFFFF"/>
        <w:spacing w:after="0" w:line="240" w:lineRule="auto"/>
        <w:jc w:val="both"/>
        <w:textAlignment w:val="baseline"/>
        <w:rPr>
          <w:rFonts w:ascii="Arial" w:hAnsi="Arial" w:cs="Arial"/>
          <w:sz w:val="20"/>
          <w:szCs w:val="20"/>
        </w:rPr>
      </w:pPr>
      <w:r w:rsidRPr="004E0998">
        <w:rPr>
          <w:rFonts w:ascii="Arial" w:hAnsi="Arial" w:cs="Arial"/>
          <w:sz w:val="20"/>
          <w:szCs w:val="20"/>
        </w:rPr>
        <w:t>Le recueil du lait maternel doit se faire en respectant les règles d’hygiène, le matériel doit être propre et stérile.</w:t>
      </w:r>
    </w:p>
    <w:p w14:paraId="6A010A6C" w14:textId="77777777" w:rsidR="004E0998" w:rsidRPr="004E0998" w:rsidRDefault="004E0998" w:rsidP="004E0998">
      <w:pPr>
        <w:numPr>
          <w:ilvl w:val="0"/>
          <w:numId w:val="39"/>
        </w:numPr>
        <w:shd w:val="clear" w:color="auto" w:fill="FFFFFF"/>
        <w:spacing w:after="0" w:line="240" w:lineRule="auto"/>
        <w:jc w:val="both"/>
        <w:textAlignment w:val="baseline"/>
        <w:rPr>
          <w:rFonts w:ascii="Arial" w:hAnsi="Arial" w:cs="Arial"/>
          <w:sz w:val="20"/>
          <w:szCs w:val="20"/>
        </w:rPr>
      </w:pPr>
      <w:r w:rsidRPr="004E0998">
        <w:rPr>
          <w:rFonts w:ascii="Arial" w:hAnsi="Arial" w:cs="Arial"/>
          <w:sz w:val="20"/>
          <w:szCs w:val="20"/>
        </w:rPr>
        <w:t xml:space="preserve">Le transport doit se faire dans une glacière ou un sac isotherme, </w:t>
      </w:r>
    </w:p>
    <w:p w14:paraId="44F9C081" w14:textId="77777777" w:rsidR="004E0998" w:rsidRPr="004E0998" w:rsidRDefault="004E0998" w:rsidP="004E0998">
      <w:pPr>
        <w:numPr>
          <w:ilvl w:val="0"/>
          <w:numId w:val="39"/>
        </w:numPr>
        <w:shd w:val="clear" w:color="auto" w:fill="FFFFFF"/>
        <w:spacing w:after="0" w:line="240" w:lineRule="auto"/>
        <w:jc w:val="both"/>
        <w:textAlignment w:val="baseline"/>
        <w:rPr>
          <w:rFonts w:ascii="Arial" w:hAnsi="Arial" w:cs="Arial"/>
          <w:sz w:val="20"/>
          <w:szCs w:val="20"/>
        </w:rPr>
      </w:pPr>
      <w:r w:rsidRPr="004E0998">
        <w:rPr>
          <w:rFonts w:ascii="Arial" w:hAnsi="Arial" w:cs="Arial"/>
          <w:sz w:val="20"/>
          <w:szCs w:val="20"/>
        </w:rPr>
        <w:t xml:space="preserve">Les biberons doivent être étiquetés au nom et au prénom de votre enfant. </w:t>
      </w:r>
    </w:p>
    <w:p w14:paraId="3C5AE496" w14:textId="77777777" w:rsidR="004E0998" w:rsidRPr="004E0998" w:rsidRDefault="004E0998" w:rsidP="004E0998">
      <w:pPr>
        <w:numPr>
          <w:ilvl w:val="0"/>
          <w:numId w:val="39"/>
        </w:numPr>
        <w:shd w:val="clear" w:color="auto" w:fill="FFFFFF"/>
        <w:spacing w:after="0" w:line="240" w:lineRule="auto"/>
        <w:jc w:val="both"/>
        <w:textAlignment w:val="baseline"/>
        <w:rPr>
          <w:rFonts w:ascii="Arial" w:hAnsi="Arial" w:cs="Arial"/>
          <w:sz w:val="20"/>
          <w:szCs w:val="20"/>
        </w:rPr>
      </w:pPr>
      <w:r w:rsidRPr="004E0998">
        <w:rPr>
          <w:rFonts w:ascii="Arial" w:hAnsi="Arial" w:cs="Arial"/>
          <w:sz w:val="20"/>
          <w:szCs w:val="20"/>
        </w:rPr>
        <w:t>La date de l'heure du 1er recueil doit être inscrite sur une étiquette sur le biberon.</w:t>
      </w:r>
    </w:p>
    <w:p w14:paraId="06003286" w14:textId="77777777" w:rsidR="004E0998" w:rsidRPr="004E0998" w:rsidRDefault="004E0998" w:rsidP="004E0998">
      <w:pPr>
        <w:numPr>
          <w:ilvl w:val="0"/>
          <w:numId w:val="39"/>
        </w:numPr>
        <w:shd w:val="clear" w:color="auto" w:fill="FFFFFF"/>
        <w:spacing w:after="0" w:line="240" w:lineRule="auto"/>
        <w:jc w:val="both"/>
        <w:textAlignment w:val="baseline"/>
        <w:rPr>
          <w:rFonts w:ascii="Arial" w:hAnsi="Arial" w:cs="Arial"/>
          <w:sz w:val="20"/>
          <w:szCs w:val="20"/>
        </w:rPr>
      </w:pPr>
      <w:r w:rsidRPr="004E0998">
        <w:rPr>
          <w:rFonts w:ascii="Arial" w:hAnsi="Arial" w:cs="Arial"/>
          <w:sz w:val="20"/>
          <w:szCs w:val="20"/>
        </w:rPr>
        <w:t>Le premier recueil doit dater de moins de 48 heures.</w:t>
      </w:r>
    </w:p>
    <w:p w14:paraId="47A260B6" w14:textId="63629FB4" w:rsidR="00C21551" w:rsidRDefault="004E0998" w:rsidP="004E0998">
      <w:pPr>
        <w:shd w:val="clear" w:color="auto" w:fill="FFFFFF"/>
        <w:spacing w:before="240" w:after="0" w:line="240" w:lineRule="auto"/>
        <w:jc w:val="both"/>
        <w:textAlignment w:val="baseline"/>
        <w:rPr>
          <w:rFonts w:ascii="Arial" w:hAnsi="Arial" w:cs="Arial"/>
          <w:sz w:val="20"/>
          <w:szCs w:val="20"/>
        </w:rPr>
      </w:pPr>
      <w:r w:rsidRPr="004E0998">
        <w:rPr>
          <w:rFonts w:ascii="Arial" w:hAnsi="Arial" w:cs="Arial"/>
          <w:sz w:val="20"/>
          <w:szCs w:val="20"/>
        </w:rPr>
        <w:t xml:space="preserve">Un temps d’échange et de présentation du protocole complet est prévu avec les familles qui le désirent. </w:t>
      </w:r>
    </w:p>
    <w:p w14:paraId="5995AC08" w14:textId="77777777" w:rsidR="004E0998" w:rsidRPr="004E0998" w:rsidRDefault="004E0998" w:rsidP="004E0998">
      <w:pPr>
        <w:shd w:val="clear" w:color="auto" w:fill="FFFFFF"/>
        <w:spacing w:before="240" w:after="0" w:line="240" w:lineRule="auto"/>
        <w:jc w:val="both"/>
        <w:textAlignment w:val="baseline"/>
        <w:rPr>
          <w:rFonts w:ascii="Arial" w:hAnsi="Arial" w:cs="Arial"/>
          <w:sz w:val="20"/>
          <w:szCs w:val="20"/>
        </w:rPr>
      </w:pPr>
    </w:p>
    <w:p w14:paraId="47A260B7" w14:textId="77777777" w:rsidR="0069380B" w:rsidRPr="00A74C27" w:rsidRDefault="00174C77" w:rsidP="0094489F">
      <w:pPr>
        <w:rPr>
          <w:rFonts w:ascii="Arial" w:hAnsi="Arial" w:cs="Arial"/>
          <w:b/>
          <w:i/>
          <w:sz w:val="20"/>
          <w:szCs w:val="20"/>
        </w:rPr>
      </w:pPr>
      <w:r w:rsidRPr="00A74C27">
        <w:rPr>
          <w:rFonts w:ascii="Arial" w:hAnsi="Arial" w:cs="Arial"/>
          <w:b/>
          <w:i/>
          <w:sz w:val="20"/>
          <w:szCs w:val="20"/>
        </w:rPr>
        <w:t>Article 2</w:t>
      </w:r>
      <w:r w:rsidR="0069380B" w:rsidRPr="00A74C27">
        <w:rPr>
          <w:rFonts w:ascii="Arial" w:hAnsi="Arial" w:cs="Arial"/>
          <w:b/>
          <w:i/>
          <w:sz w:val="20"/>
          <w:szCs w:val="20"/>
        </w:rPr>
        <w:t xml:space="preserve"> : Les menus et les dérogations </w:t>
      </w:r>
    </w:p>
    <w:p w14:paraId="47A260B8" w14:textId="77777777" w:rsidR="0069380B" w:rsidRPr="00A74C27" w:rsidRDefault="0069380B" w:rsidP="00710173">
      <w:pPr>
        <w:jc w:val="both"/>
        <w:rPr>
          <w:rFonts w:ascii="Arial" w:hAnsi="Arial" w:cs="Arial"/>
          <w:sz w:val="20"/>
          <w:szCs w:val="20"/>
        </w:rPr>
      </w:pPr>
      <w:r w:rsidRPr="00A74C27">
        <w:rPr>
          <w:rFonts w:ascii="Arial" w:hAnsi="Arial" w:cs="Arial"/>
          <w:sz w:val="20"/>
          <w:szCs w:val="20"/>
        </w:rPr>
        <w:lastRenderedPageBreak/>
        <w:t>Les menus sont équilibrés et répondent aux connaissances actuelles sur les besoins nutritionnels des jeunes enfants. Les menus sont affichés quotidiennement à l’entrée de l’établissement.</w:t>
      </w:r>
    </w:p>
    <w:p w14:paraId="47A260B9" w14:textId="556EC1DD" w:rsidR="0069380B" w:rsidRPr="00A74C27" w:rsidRDefault="0069380B" w:rsidP="00710173">
      <w:pPr>
        <w:jc w:val="both"/>
        <w:rPr>
          <w:rFonts w:ascii="Arial" w:hAnsi="Arial" w:cs="Arial"/>
          <w:sz w:val="20"/>
          <w:szCs w:val="20"/>
        </w:rPr>
      </w:pPr>
      <w:r w:rsidRPr="00A74C27">
        <w:rPr>
          <w:rFonts w:ascii="Arial" w:hAnsi="Arial" w:cs="Arial"/>
          <w:sz w:val="20"/>
          <w:szCs w:val="20"/>
        </w:rPr>
        <w:t xml:space="preserve">L’alimentation de l’enfant est précisée lors de son admission. Toute modification s’effectuera en concertation avec les parents et l’équipe d’encadrement. </w:t>
      </w:r>
    </w:p>
    <w:p w14:paraId="47A260BA" w14:textId="77777777" w:rsidR="00174C77" w:rsidRPr="00A74C27" w:rsidRDefault="003E2BD5" w:rsidP="00710173">
      <w:pPr>
        <w:jc w:val="both"/>
        <w:rPr>
          <w:rFonts w:ascii="Arial" w:hAnsi="Arial" w:cs="Arial"/>
          <w:sz w:val="20"/>
          <w:szCs w:val="20"/>
        </w:rPr>
      </w:pPr>
      <w:r w:rsidRPr="00A74C27">
        <w:rPr>
          <w:rFonts w:ascii="Arial" w:hAnsi="Arial" w:cs="Arial"/>
          <w:sz w:val="20"/>
          <w:szCs w:val="20"/>
        </w:rPr>
        <w:t>Pour les enfants qui ne mangent pas de viande, lorsque le repas e</w:t>
      </w:r>
      <w:r w:rsidR="000A2132" w:rsidRPr="00A74C27">
        <w:rPr>
          <w:rFonts w:ascii="Arial" w:hAnsi="Arial" w:cs="Arial"/>
          <w:sz w:val="20"/>
          <w:szCs w:val="20"/>
        </w:rPr>
        <w:t>st unique (par exemple, hachis P</w:t>
      </w:r>
      <w:r w:rsidRPr="00A74C27">
        <w:rPr>
          <w:rFonts w:ascii="Arial" w:hAnsi="Arial" w:cs="Arial"/>
          <w:sz w:val="20"/>
          <w:szCs w:val="20"/>
        </w:rPr>
        <w:t>armentier, lasagnes, petits pois lardons), un repas végétarien peut être proposé à l’enfant sur demande des parents dès l’inscription.</w:t>
      </w:r>
    </w:p>
    <w:p w14:paraId="47A260BC" w14:textId="5DF5A178" w:rsidR="0069380B" w:rsidRPr="00A74C27" w:rsidRDefault="0069380B" w:rsidP="00710173">
      <w:pPr>
        <w:jc w:val="both"/>
        <w:rPr>
          <w:rFonts w:ascii="Arial" w:hAnsi="Arial" w:cs="Arial"/>
          <w:sz w:val="20"/>
          <w:szCs w:val="20"/>
        </w:rPr>
      </w:pPr>
      <w:r w:rsidRPr="00A74C27">
        <w:rPr>
          <w:rFonts w:ascii="Arial" w:hAnsi="Arial" w:cs="Arial"/>
          <w:sz w:val="20"/>
          <w:szCs w:val="20"/>
        </w:rPr>
        <w:t>Tout régime particulier doit faire l’objet d’un PAI en concertation avec le médecin de l’enfant (bilan allergologique recommandé)</w:t>
      </w:r>
      <w:r w:rsidR="00FF0826" w:rsidRPr="00A74C27">
        <w:rPr>
          <w:rFonts w:ascii="Arial" w:hAnsi="Arial" w:cs="Arial"/>
          <w:sz w:val="20"/>
          <w:szCs w:val="20"/>
        </w:rPr>
        <w:t xml:space="preserve"> et la Direction</w:t>
      </w:r>
      <w:r w:rsidRPr="00A74C27">
        <w:rPr>
          <w:rFonts w:ascii="Arial" w:hAnsi="Arial" w:cs="Arial"/>
          <w:sz w:val="20"/>
          <w:szCs w:val="20"/>
        </w:rPr>
        <w:t>. Dans ce cas, la famille est autorisée à apporter les repas de l’enfant en respectant strictement les règles de l’hygiène alimentaire.</w:t>
      </w:r>
    </w:p>
    <w:p w14:paraId="47A260BD" w14:textId="77777777" w:rsidR="00C21551" w:rsidRPr="00A74C27" w:rsidRDefault="003E2BD5" w:rsidP="0094489F">
      <w:pPr>
        <w:rPr>
          <w:rFonts w:ascii="Arial" w:hAnsi="Arial" w:cs="Arial"/>
          <w:b/>
          <w:i/>
          <w:sz w:val="20"/>
          <w:szCs w:val="20"/>
        </w:rPr>
      </w:pPr>
      <w:r w:rsidRPr="00A74C27">
        <w:rPr>
          <w:rFonts w:ascii="Arial" w:hAnsi="Arial" w:cs="Arial"/>
          <w:b/>
          <w:i/>
          <w:sz w:val="20"/>
          <w:szCs w:val="20"/>
        </w:rPr>
        <w:t>Article 3</w:t>
      </w:r>
      <w:r w:rsidR="0069380B" w:rsidRPr="00A74C27">
        <w:rPr>
          <w:rFonts w:ascii="Arial" w:hAnsi="Arial" w:cs="Arial"/>
          <w:b/>
          <w:i/>
          <w:sz w:val="20"/>
          <w:szCs w:val="20"/>
        </w:rPr>
        <w:t> : Le respect des règles d’hygiène et de sécurité, les chaînes du froid ou du chaud</w:t>
      </w:r>
    </w:p>
    <w:p w14:paraId="1A905B22" w14:textId="67B24C2F" w:rsidR="006D4769" w:rsidRPr="003A6479" w:rsidRDefault="0069380B" w:rsidP="0094489F">
      <w:pPr>
        <w:rPr>
          <w:rFonts w:ascii="Arial" w:hAnsi="Arial" w:cs="Arial"/>
          <w:sz w:val="20"/>
          <w:szCs w:val="20"/>
        </w:rPr>
      </w:pPr>
      <w:r w:rsidRPr="003A6479">
        <w:rPr>
          <w:rFonts w:ascii="Arial" w:hAnsi="Arial" w:cs="Arial"/>
          <w:sz w:val="20"/>
          <w:szCs w:val="20"/>
        </w:rPr>
        <w:t>Conformément aux lois d’hygiène et de sécurité, les chaînes du froid et du chaud sont respectées.</w:t>
      </w:r>
    </w:p>
    <w:p w14:paraId="0956C133" w14:textId="76BE8033" w:rsidR="004E0998" w:rsidRPr="003A6479" w:rsidRDefault="004E0998" w:rsidP="004E0998">
      <w:pPr>
        <w:jc w:val="both"/>
        <w:rPr>
          <w:rFonts w:ascii="Arial" w:hAnsi="Arial" w:cs="Arial"/>
          <w:b/>
          <w:bCs/>
          <w:sz w:val="20"/>
          <w:szCs w:val="20"/>
        </w:rPr>
      </w:pPr>
      <w:bookmarkStart w:id="10" w:name="_Hlk118283767"/>
      <w:bookmarkStart w:id="11" w:name="_Hlk110496732"/>
      <w:r w:rsidRPr="003A6479">
        <w:rPr>
          <w:rFonts w:ascii="Arial" w:hAnsi="Arial" w:cs="Arial"/>
          <w:noProof/>
          <w:sz w:val="20"/>
          <w:szCs w:val="20"/>
          <w:lang w:eastAsia="fr-FR"/>
        </w:rPr>
        <w:drawing>
          <wp:anchor distT="0" distB="0" distL="114300" distR="114300" simplePos="0" relativeHeight="251680768" behindDoc="1" locked="0" layoutInCell="1" allowOverlap="1" wp14:anchorId="0F895A0A" wp14:editId="598E4843">
            <wp:simplePos x="0" y="0"/>
            <wp:positionH relativeFrom="margin">
              <wp:align>left</wp:align>
            </wp:positionH>
            <wp:positionV relativeFrom="paragraph">
              <wp:posOffset>186690</wp:posOffset>
            </wp:positionV>
            <wp:extent cx="4048760" cy="68580"/>
            <wp:effectExtent l="0" t="0" r="8890" b="7620"/>
            <wp:wrapThrough wrapText="bothSides">
              <wp:wrapPolygon edited="0">
                <wp:start x="0" y="0"/>
                <wp:lineTo x="0" y="18000"/>
                <wp:lineTo x="21546" y="18000"/>
                <wp:lineTo x="21546"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760" cy="68580"/>
                    </a:xfrm>
                    <a:prstGeom prst="rect">
                      <a:avLst/>
                    </a:prstGeom>
                    <a:noFill/>
                  </pic:spPr>
                </pic:pic>
              </a:graphicData>
            </a:graphic>
            <wp14:sizeRelH relativeFrom="page">
              <wp14:pctWidth>0</wp14:pctWidth>
            </wp14:sizeRelH>
            <wp14:sizeRelV relativeFrom="page">
              <wp14:pctHeight>0</wp14:pctHeight>
            </wp14:sizeRelV>
          </wp:anchor>
        </w:drawing>
      </w:r>
      <w:bookmarkStart w:id="12" w:name="_Hlk118283666"/>
      <w:r w:rsidRPr="003A6479">
        <w:rPr>
          <w:rFonts w:ascii="Arial" w:hAnsi="Arial" w:cs="Arial"/>
          <w:sz w:val="20"/>
          <w:szCs w:val="20"/>
        </w:rPr>
        <w:t xml:space="preserve">Chapitre </w:t>
      </w:r>
      <w:r w:rsidR="007418D7">
        <w:rPr>
          <w:rFonts w:ascii="Arial" w:hAnsi="Arial" w:cs="Arial"/>
          <w:sz w:val="20"/>
          <w:szCs w:val="20"/>
        </w:rPr>
        <w:t>9</w:t>
      </w:r>
      <w:r w:rsidRPr="003A6479">
        <w:rPr>
          <w:rFonts w:ascii="Arial" w:hAnsi="Arial" w:cs="Arial"/>
          <w:sz w:val="20"/>
          <w:szCs w:val="20"/>
        </w:rPr>
        <w:t xml:space="preserve"> : </w:t>
      </w:r>
      <w:r w:rsidRPr="000B0F14">
        <w:rPr>
          <w:rFonts w:ascii="Arial" w:hAnsi="Arial" w:cs="Arial"/>
          <w:sz w:val="20"/>
          <w:szCs w:val="20"/>
        </w:rPr>
        <w:t>La participation des familles à la vie de l’établissement</w:t>
      </w:r>
      <w:bookmarkEnd w:id="12"/>
    </w:p>
    <w:bookmarkEnd w:id="10"/>
    <w:p w14:paraId="35E8B324" w14:textId="0FB8A584" w:rsidR="004E0998" w:rsidRPr="003A6479" w:rsidRDefault="004E0998" w:rsidP="004E0998">
      <w:pPr>
        <w:jc w:val="both"/>
        <w:rPr>
          <w:rFonts w:ascii="Arial" w:hAnsi="Arial" w:cs="Arial"/>
          <w:sz w:val="20"/>
          <w:szCs w:val="20"/>
        </w:rPr>
      </w:pPr>
      <w:r w:rsidRPr="003A6479">
        <w:rPr>
          <w:rFonts w:ascii="Arial" w:hAnsi="Arial" w:cs="Arial"/>
          <w:sz w:val="20"/>
          <w:szCs w:val="20"/>
        </w:rPr>
        <w:t xml:space="preserve">Les parents pourront participer au travers de différents outils mis à leur disposition : </w:t>
      </w:r>
    </w:p>
    <w:p w14:paraId="58186DA7" w14:textId="77777777" w:rsidR="004E0998" w:rsidRPr="003A6479" w:rsidRDefault="004E0998" w:rsidP="004E0998">
      <w:pPr>
        <w:pStyle w:val="Paragraphedeliste"/>
        <w:numPr>
          <w:ilvl w:val="0"/>
          <w:numId w:val="40"/>
        </w:numPr>
        <w:spacing w:after="200"/>
        <w:jc w:val="both"/>
        <w:rPr>
          <w:rFonts w:ascii="Arial" w:hAnsi="Arial" w:cs="Arial"/>
          <w:sz w:val="20"/>
          <w:szCs w:val="20"/>
        </w:rPr>
      </w:pPr>
      <w:r w:rsidRPr="003A6479">
        <w:rPr>
          <w:rFonts w:ascii="Arial" w:hAnsi="Arial" w:cs="Arial"/>
          <w:sz w:val="20"/>
          <w:szCs w:val="20"/>
        </w:rPr>
        <w:t>L’approbation individuelle du règlement de fonctionnement,</w:t>
      </w:r>
    </w:p>
    <w:p w14:paraId="3C338E0A" w14:textId="77777777" w:rsidR="004E0998" w:rsidRPr="003A6479" w:rsidRDefault="004E0998" w:rsidP="004E0998">
      <w:pPr>
        <w:pStyle w:val="Paragraphedeliste"/>
        <w:numPr>
          <w:ilvl w:val="0"/>
          <w:numId w:val="40"/>
        </w:numPr>
        <w:spacing w:after="200"/>
        <w:jc w:val="both"/>
        <w:rPr>
          <w:rFonts w:ascii="Arial" w:hAnsi="Arial" w:cs="Arial"/>
          <w:sz w:val="20"/>
          <w:szCs w:val="20"/>
        </w:rPr>
      </w:pPr>
      <w:r w:rsidRPr="003A6479">
        <w:rPr>
          <w:rFonts w:ascii="Arial" w:hAnsi="Arial" w:cs="Arial"/>
          <w:sz w:val="20"/>
          <w:szCs w:val="20"/>
        </w:rPr>
        <w:t>La communication autour des différents projets de l’établissement,</w:t>
      </w:r>
    </w:p>
    <w:p w14:paraId="20DCDE77" w14:textId="77777777" w:rsidR="004E0998" w:rsidRPr="003A6479" w:rsidRDefault="004E0998" w:rsidP="004E0998">
      <w:pPr>
        <w:pStyle w:val="Paragraphedeliste"/>
        <w:numPr>
          <w:ilvl w:val="0"/>
          <w:numId w:val="40"/>
        </w:numPr>
        <w:spacing w:after="200"/>
        <w:jc w:val="both"/>
        <w:rPr>
          <w:rFonts w:ascii="Arial" w:hAnsi="Arial" w:cs="Arial"/>
          <w:sz w:val="20"/>
          <w:szCs w:val="20"/>
        </w:rPr>
      </w:pPr>
      <w:r w:rsidRPr="003A6479">
        <w:rPr>
          <w:rFonts w:ascii="Arial" w:hAnsi="Arial" w:cs="Arial"/>
          <w:sz w:val="20"/>
          <w:szCs w:val="20"/>
        </w:rPr>
        <w:t>Des interventions en lien avec ces mêmes projets,</w:t>
      </w:r>
    </w:p>
    <w:p w14:paraId="7FF002B2" w14:textId="13DCE4B2" w:rsidR="004E0998" w:rsidRPr="003A6479" w:rsidRDefault="004E0998" w:rsidP="003A6479">
      <w:pPr>
        <w:pStyle w:val="Paragraphedeliste"/>
        <w:numPr>
          <w:ilvl w:val="0"/>
          <w:numId w:val="40"/>
        </w:numPr>
        <w:spacing w:after="200"/>
        <w:jc w:val="both"/>
        <w:rPr>
          <w:rFonts w:ascii="Arial" w:hAnsi="Arial" w:cs="Arial"/>
          <w:sz w:val="20"/>
          <w:szCs w:val="20"/>
        </w:rPr>
      </w:pPr>
      <w:r w:rsidRPr="003A6479">
        <w:rPr>
          <w:rFonts w:ascii="Arial" w:hAnsi="Arial" w:cs="Arial"/>
          <w:sz w:val="20"/>
          <w:szCs w:val="20"/>
        </w:rPr>
        <w:t>L’information par voie d’affichage ou par mail,</w:t>
      </w:r>
    </w:p>
    <w:p w14:paraId="75B81229" w14:textId="4A0EA210" w:rsidR="004E0998" w:rsidRPr="003A6479" w:rsidRDefault="004E0998" w:rsidP="003A6479">
      <w:pPr>
        <w:pStyle w:val="Paragraphedeliste"/>
        <w:numPr>
          <w:ilvl w:val="0"/>
          <w:numId w:val="40"/>
        </w:numPr>
        <w:spacing w:after="200"/>
        <w:jc w:val="both"/>
        <w:rPr>
          <w:rFonts w:ascii="Arial" w:hAnsi="Arial" w:cs="Arial"/>
          <w:sz w:val="20"/>
          <w:szCs w:val="20"/>
        </w:rPr>
      </w:pPr>
      <w:r w:rsidRPr="003A6479">
        <w:rPr>
          <w:rFonts w:ascii="Arial" w:hAnsi="Arial" w:cs="Arial"/>
          <w:sz w:val="20"/>
          <w:szCs w:val="20"/>
        </w:rPr>
        <w:t xml:space="preserve">En participant </w:t>
      </w:r>
      <w:r w:rsidR="00887B5E" w:rsidRPr="003A6479">
        <w:rPr>
          <w:rFonts w:ascii="Arial" w:hAnsi="Arial" w:cs="Arial"/>
          <w:sz w:val="20"/>
          <w:szCs w:val="20"/>
        </w:rPr>
        <w:t>aux 2</w:t>
      </w:r>
      <w:r w:rsidRPr="003A6479">
        <w:rPr>
          <w:rFonts w:ascii="Arial" w:hAnsi="Arial" w:cs="Arial"/>
          <w:sz w:val="20"/>
          <w:szCs w:val="20"/>
        </w:rPr>
        <w:t xml:space="preserve"> ½ journée</w:t>
      </w:r>
      <w:r w:rsidR="003A6479" w:rsidRPr="003A6479">
        <w:rPr>
          <w:rFonts w:ascii="Arial" w:hAnsi="Arial" w:cs="Arial"/>
          <w:sz w:val="20"/>
          <w:szCs w:val="20"/>
        </w:rPr>
        <w:t xml:space="preserve"> 2 samedis dans l’année Ceci est un temps de</w:t>
      </w:r>
      <w:r w:rsidRPr="003A6479">
        <w:rPr>
          <w:rFonts w:ascii="Arial" w:hAnsi="Arial" w:cs="Arial"/>
          <w:sz w:val="20"/>
          <w:szCs w:val="20"/>
        </w:rPr>
        <w:t xml:space="preserve"> rencontre</w:t>
      </w:r>
      <w:r w:rsidR="003A6479" w:rsidRPr="003A6479">
        <w:rPr>
          <w:rFonts w:ascii="Arial" w:hAnsi="Arial" w:cs="Arial"/>
          <w:sz w:val="20"/>
          <w:szCs w:val="20"/>
        </w:rPr>
        <w:t xml:space="preserve"> et de communication Elles sont des outils de consultation des familles</w:t>
      </w:r>
      <w:r w:rsidR="00F946D3">
        <w:rPr>
          <w:rFonts w:ascii="Arial" w:hAnsi="Arial" w:cs="Arial"/>
          <w:sz w:val="20"/>
          <w:szCs w:val="20"/>
        </w:rPr>
        <w:t xml:space="preserve">, de participation à la vie de la crèche mais aussi </w:t>
      </w:r>
      <w:r w:rsidR="00F946D3" w:rsidRPr="003A6479">
        <w:rPr>
          <w:rFonts w:ascii="Arial" w:hAnsi="Arial" w:cs="Arial"/>
          <w:sz w:val="20"/>
          <w:szCs w:val="20"/>
        </w:rPr>
        <w:t>de</w:t>
      </w:r>
      <w:r w:rsidR="003A6479" w:rsidRPr="003A6479">
        <w:rPr>
          <w:rFonts w:ascii="Arial" w:hAnsi="Arial" w:cs="Arial"/>
          <w:sz w:val="20"/>
          <w:szCs w:val="20"/>
        </w:rPr>
        <w:t xml:space="preserve"> travaux en commun pour le bon vivre </w:t>
      </w:r>
      <w:r w:rsidR="00F946D3">
        <w:rPr>
          <w:rFonts w:ascii="Arial" w:hAnsi="Arial" w:cs="Arial"/>
          <w:sz w:val="20"/>
          <w:szCs w:val="20"/>
        </w:rPr>
        <w:t>de la structure</w:t>
      </w:r>
      <w:r w:rsidR="003A6479" w:rsidRPr="003A6479">
        <w:rPr>
          <w:rFonts w:ascii="Arial" w:hAnsi="Arial" w:cs="Arial"/>
          <w:sz w:val="20"/>
          <w:szCs w:val="20"/>
        </w:rPr>
        <w:t xml:space="preserve"> </w:t>
      </w:r>
    </w:p>
    <w:p w14:paraId="492052C0" w14:textId="1D459611" w:rsidR="004E0998" w:rsidRPr="003A6479" w:rsidRDefault="004E0998" w:rsidP="003A6479">
      <w:pPr>
        <w:pStyle w:val="Paragraphedeliste"/>
        <w:numPr>
          <w:ilvl w:val="0"/>
          <w:numId w:val="40"/>
        </w:numPr>
        <w:spacing w:after="200"/>
        <w:jc w:val="both"/>
        <w:rPr>
          <w:rFonts w:ascii="Arial" w:hAnsi="Arial" w:cs="Arial"/>
          <w:sz w:val="20"/>
          <w:szCs w:val="20"/>
        </w:rPr>
      </w:pPr>
      <w:r w:rsidRPr="003A6479">
        <w:rPr>
          <w:rFonts w:ascii="Arial" w:hAnsi="Arial" w:cs="Arial"/>
          <w:sz w:val="20"/>
          <w:szCs w:val="20"/>
        </w:rPr>
        <w:t xml:space="preserve">En participant aux différentes réunions organisées par la crèche </w:t>
      </w:r>
    </w:p>
    <w:p w14:paraId="59F93984" w14:textId="15C0838D" w:rsidR="004E0998" w:rsidRPr="003A6479" w:rsidRDefault="004E0998" w:rsidP="004E0998">
      <w:pPr>
        <w:pStyle w:val="Paragraphedeliste"/>
        <w:numPr>
          <w:ilvl w:val="0"/>
          <w:numId w:val="40"/>
        </w:numPr>
        <w:spacing w:after="200"/>
        <w:jc w:val="both"/>
        <w:rPr>
          <w:rFonts w:ascii="Arial" w:hAnsi="Arial" w:cs="Arial"/>
          <w:sz w:val="20"/>
          <w:szCs w:val="20"/>
        </w:rPr>
      </w:pPr>
      <w:r w:rsidRPr="003A6479">
        <w:rPr>
          <w:rFonts w:ascii="Arial" w:hAnsi="Arial" w:cs="Arial"/>
          <w:sz w:val="20"/>
          <w:szCs w:val="20"/>
        </w:rPr>
        <w:t xml:space="preserve">Ou encore en s’impliquant dans le conseil d’administration </w:t>
      </w:r>
    </w:p>
    <w:p w14:paraId="6E165A63" w14:textId="3E2191C6" w:rsidR="00F946D3" w:rsidRPr="003A6479" w:rsidRDefault="004E0998" w:rsidP="004E0998">
      <w:pPr>
        <w:jc w:val="both"/>
        <w:rPr>
          <w:rFonts w:ascii="Arial" w:hAnsi="Arial" w:cs="Arial"/>
          <w:sz w:val="20"/>
          <w:szCs w:val="20"/>
        </w:rPr>
      </w:pPr>
      <w:r w:rsidRPr="003A6479">
        <w:rPr>
          <w:rFonts w:ascii="Arial" w:hAnsi="Arial" w:cs="Arial"/>
          <w:sz w:val="20"/>
          <w:szCs w:val="20"/>
        </w:rPr>
        <w:t>Ce dernier est une instance participative</w:t>
      </w:r>
      <w:r w:rsidR="00F946D3">
        <w:rPr>
          <w:rFonts w:ascii="Arial" w:hAnsi="Arial" w:cs="Arial"/>
          <w:sz w:val="20"/>
          <w:szCs w:val="20"/>
        </w:rPr>
        <w:t xml:space="preserve"> et engagement de responsabilité juridique</w:t>
      </w:r>
      <w:r w:rsidRPr="003A6479">
        <w:rPr>
          <w:rFonts w:ascii="Arial" w:hAnsi="Arial" w:cs="Arial"/>
          <w:sz w:val="20"/>
          <w:szCs w:val="20"/>
        </w:rPr>
        <w:t xml:space="preserve"> </w:t>
      </w:r>
      <w:r w:rsidR="00F946D3">
        <w:rPr>
          <w:rFonts w:ascii="Arial" w:hAnsi="Arial" w:cs="Arial"/>
          <w:sz w:val="20"/>
          <w:szCs w:val="20"/>
        </w:rPr>
        <w:t xml:space="preserve">mais aussi un lieu </w:t>
      </w:r>
      <w:r w:rsidR="00F946D3" w:rsidRPr="003A6479">
        <w:rPr>
          <w:rFonts w:ascii="Arial" w:hAnsi="Arial" w:cs="Arial"/>
          <w:sz w:val="20"/>
          <w:szCs w:val="20"/>
        </w:rPr>
        <w:t>consultatif</w:t>
      </w:r>
      <w:r w:rsidRPr="003A6479">
        <w:rPr>
          <w:rFonts w:ascii="Arial" w:hAnsi="Arial" w:cs="Arial"/>
          <w:sz w:val="20"/>
          <w:szCs w:val="20"/>
        </w:rPr>
        <w:t xml:space="preserve"> qui permet de se rencontrer et de discuter afin de comprendre les intérêts des parties et faire vivre l’institution</w:t>
      </w:r>
      <w:r w:rsidR="00F946D3">
        <w:rPr>
          <w:rFonts w:ascii="Arial" w:hAnsi="Arial" w:cs="Arial"/>
          <w:sz w:val="20"/>
          <w:szCs w:val="20"/>
        </w:rPr>
        <w:t> .C est un engagement citoyen.</w:t>
      </w:r>
    </w:p>
    <w:p w14:paraId="44E77952" w14:textId="2B0A2B17" w:rsidR="004E0998" w:rsidRPr="00481F1F" w:rsidRDefault="004E0998" w:rsidP="004E0998">
      <w:pPr>
        <w:jc w:val="both"/>
        <w:rPr>
          <w:rFonts w:ascii="Arial" w:hAnsi="Arial" w:cs="Arial"/>
          <w:b/>
          <w:bCs/>
          <w:sz w:val="20"/>
          <w:szCs w:val="20"/>
        </w:rPr>
      </w:pPr>
      <w:bookmarkStart w:id="13" w:name="_Hlk118283812"/>
      <w:r w:rsidRPr="00D85BD1">
        <w:rPr>
          <w:rFonts w:ascii="Arial" w:hAnsi="Arial" w:cs="Arial"/>
          <w:noProof/>
          <w:sz w:val="20"/>
          <w:szCs w:val="20"/>
          <w:lang w:eastAsia="fr-FR"/>
        </w:rPr>
        <w:drawing>
          <wp:anchor distT="0" distB="0" distL="114300" distR="114300" simplePos="0" relativeHeight="251679744" behindDoc="1" locked="0" layoutInCell="1" allowOverlap="1" wp14:anchorId="4CB32238" wp14:editId="69CE65E5">
            <wp:simplePos x="0" y="0"/>
            <wp:positionH relativeFrom="margin">
              <wp:align>left</wp:align>
            </wp:positionH>
            <wp:positionV relativeFrom="paragraph">
              <wp:posOffset>224155</wp:posOffset>
            </wp:positionV>
            <wp:extent cx="4236720" cy="71755"/>
            <wp:effectExtent l="0" t="0" r="0" b="4445"/>
            <wp:wrapThrough wrapText="bothSides">
              <wp:wrapPolygon edited="0">
                <wp:start x="0" y="0"/>
                <wp:lineTo x="0" y="17204"/>
                <wp:lineTo x="21464" y="17204"/>
                <wp:lineTo x="21464"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4236720" cy="71755"/>
                    </a:xfrm>
                    <a:prstGeom prst="rect">
                      <a:avLst/>
                    </a:prstGeom>
                    <a:noFill/>
                  </pic:spPr>
                </pic:pic>
              </a:graphicData>
            </a:graphic>
            <wp14:sizeRelH relativeFrom="page">
              <wp14:pctWidth>0</wp14:pctWidth>
            </wp14:sizeRelH>
            <wp14:sizeRelV relativeFrom="page">
              <wp14:pctHeight>0</wp14:pctHeight>
            </wp14:sizeRelV>
          </wp:anchor>
        </w:drawing>
      </w:r>
      <w:r w:rsidRPr="00D85BD1">
        <w:rPr>
          <w:rFonts w:ascii="Arial" w:hAnsi="Arial" w:cs="Arial"/>
          <w:sz w:val="20"/>
          <w:szCs w:val="20"/>
        </w:rPr>
        <w:t xml:space="preserve">Chapitre </w:t>
      </w:r>
      <w:r w:rsidR="007418D7">
        <w:rPr>
          <w:rFonts w:ascii="Arial" w:hAnsi="Arial" w:cs="Arial"/>
          <w:sz w:val="20"/>
          <w:szCs w:val="20"/>
        </w:rPr>
        <w:t>10</w:t>
      </w:r>
      <w:r w:rsidRPr="00481F1F">
        <w:rPr>
          <w:rFonts w:ascii="Arial" w:hAnsi="Arial" w:cs="Arial"/>
          <w:b/>
          <w:bCs/>
          <w:sz w:val="20"/>
          <w:szCs w:val="20"/>
        </w:rPr>
        <w:t xml:space="preserve"> : </w:t>
      </w:r>
      <w:r w:rsidRPr="000B0F14">
        <w:rPr>
          <w:rFonts w:ascii="Arial" w:hAnsi="Arial" w:cs="Arial"/>
          <w:sz w:val="20"/>
          <w:szCs w:val="20"/>
        </w:rPr>
        <w:t>Mise en conformité avec le décret N°2021-1131 du 30 Août 2021</w:t>
      </w:r>
    </w:p>
    <w:bookmarkEnd w:id="13"/>
    <w:p w14:paraId="7F2607EA" w14:textId="77777777" w:rsidR="004E0998" w:rsidRPr="003A6479" w:rsidRDefault="004E0998" w:rsidP="004E0998">
      <w:pPr>
        <w:jc w:val="both"/>
        <w:rPr>
          <w:rFonts w:ascii="Arial" w:hAnsi="Arial" w:cs="Arial"/>
          <w:sz w:val="20"/>
          <w:szCs w:val="20"/>
        </w:rPr>
      </w:pPr>
    </w:p>
    <w:p w14:paraId="11BDB467" w14:textId="77777777" w:rsidR="00985A2A" w:rsidRDefault="004E0998" w:rsidP="004E0998">
      <w:pPr>
        <w:jc w:val="both"/>
        <w:rPr>
          <w:rFonts w:ascii="Arial" w:hAnsi="Arial" w:cs="Arial"/>
          <w:sz w:val="20"/>
          <w:szCs w:val="20"/>
        </w:rPr>
      </w:pPr>
      <w:r w:rsidRPr="003A6479">
        <w:rPr>
          <w:rFonts w:ascii="Arial" w:hAnsi="Arial" w:cs="Arial"/>
          <w:sz w:val="20"/>
          <w:szCs w:val="20"/>
        </w:rPr>
        <w:t>Les protocoles ci-après sont annexés au règlement de fonctionnement et à votre disposition :</w:t>
      </w:r>
    </w:p>
    <w:p w14:paraId="5019CB31" w14:textId="58392EB6" w:rsidR="00985A2A" w:rsidRDefault="00985A2A" w:rsidP="004E0998">
      <w:pPr>
        <w:pStyle w:val="Paragraphedeliste"/>
        <w:numPr>
          <w:ilvl w:val="0"/>
          <w:numId w:val="46"/>
        </w:numPr>
        <w:jc w:val="both"/>
        <w:rPr>
          <w:rFonts w:ascii="Arial" w:hAnsi="Arial" w:cs="Arial"/>
          <w:sz w:val="20"/>
          <w:szCs w:val="20"/>
        </w:rPr>
      </w:pPr>
      <w:r>
        <w:rPr>
          <w:rFonts w:ascii="Arial" w:hAnsi="Arial" w:cs="Arial"/>
          <w:sz w:val="20"/>
          <w:szCs w:val="20"/>
        </w:rPr>
        <w:t>M</w:t>
      </w:r>
      <w:r w:rsidR="004E0998" w:rsidRPr="00985A2A">
        <w:rPr>
          <w:rFonts w:ascii="Arial" w:hAnsi="Arial" w:cs="Arial"/>
          <w:sz w:val="20"/>
          <w:szCs w:val="20"/>
        </w:rPr>
        <w:t>esures à prendre dans les situations d’urgence, recours au SAMU,</w:t>
      </w:r>
    </w:p>
    <w:p w14:paraId="4327E40F" w14:textId="77777777" w:rsidR="00985A2A" w:rsidRDefault="00985A2A" w:rsidP="004E0998">
      <w:pPr>
        <w:pStyle w:val="Paragraphedeliste"/>
        <w:numPr>
          <w:ilvl w:val="0"/>
          <w:numId w:val="46"/>
        </w:numPr>
        <w:jc w:val="both"/>
        <w:rPr>
          <w:rFonts w:ascii="Arial" w:hAnsi="Arial" w:cs="Arial"/>
          <w:sz w:val="20"/>
          <w:szCs w:val="20"/>
        </w:rPr>
      </w:pPr>
      <w:r>
        <w:rPr>
          <w:rFonts w:ascii="Arial" w:hAnsi="Arial" w:cs="Arial"/>
          <w:sz w:val="20"/>
          <w:szCs w:val="20"/>
        </w:rPr>
        <w:t>M</w:t>
      </w:r>
      <w:r w:rsidR="004E0998" w:rsidRPr="00985A2A">
        <w:rPr>
          <w:rFonts w:ascii="Arial" w:hAnsi="Arial" w:cs="Arial"/>
          <w:sz w:val="20"/>
          <w:szCs w:val="20"/>
        </w:rPr>
        <w:t>esures préventives d’hygiène générale et mesures d’hygiène renforcées en cas de maladie contagieuse ou épidémie,</w:t>
      </w:r>
    </w:p>
    <w:p w14:paraId="29280E35" w14:textId="77777777" w:rsidR="00985A2A" w:rsidRDefault="00985A2A" w:rsidP="004E0998">
      <w:pPr>
        <w:pStyle w:val="Paragraphedeliste"/>
        <w:numPr>
          <w:ilvl w:val="0"/>
          <w:numId w:val="46"/>
        </w:numPr>
        <w:jc w:val="both"/>
        <w:rPr>
          <w:rFonts w:ascii="Arial" w:hAnsi="Arial" w:cs="Arial"/>
          <w:sz w:val="20"/>
          <w:szCs w:val="20"/>
        </w:rPr>
      </w:pPr>
      <w:r>
        <w:rPr>
          <w:rFonts w:ascii="Arial" w:hAnsi="Arial" w:cs="Arial"/>
          <w:sz w:val="20"/>
          <w:szCs w:val="20"/>
        </w:rPr>
        <w:t>M</w:t>
      </w:r>
      <w:r w:rsidR="004E0998" w:rsidRPr="00985A2A">
        <w:rPr>
          <w:rFonts w:ascii="Arial" w:hAnsi="Arial" w:cs="Arial"/>
          <w:sz w:val="20"/>
          <w:szCs w:val="20"/>
        </w:rPr>
        <w:t>odalités de délivrance de soins spécifiques,</w:t>
      </w:r>
    </w:p>
    <w:p w14:paraId="7E061104" w14:textId="77777777" w:rsidR="00244CC2" w:rsidRDefault="00985A2A" w:rsidP="0094489F">
      <w:pPr>
        <w:pStyle w:val="Paragraphedeliste"/>
        <w:numPr>
          <w:ilvl w:val="0"/>
          <w:numId w:val="46"/>
        </w:numPr>
        <w:jc w:val="both"/>
        <w:rPr>
          <w:rFonts w:ascii="Arial" w:hAnsi="Arial" w:cs="Arial"/>
          <w:sz w:val="20"/>
          <w:szCs w:val="20"/>
        </w:rPr>
      </w:pPr>
      <w:r>
        <w:rPr>
          <w:rFonts w:ascii="Arial" w:hAnsi="Arial" w:cs="Arial"/>
          <w:sz w:val="20"/>
          <w:szCs w:val="20"/>
        </w:rPr>
        <w:t>C</w:t>
      </w:r>
      <w:r w:rsidR="004E0998" w:rsidRPr="00985A2A">
        <w:rPr>
          <w:rFonts w:ascii="Arial" w:hAnsi="Arial" w:cs="Arial"/>
          <w:sz w:val="20"/>
          <w:szCs w:val="20"/>
        </w:rPr>
        <w:t>onduite à tenir en cas de suspicion de maltraitance ou situation de danger pour l’enfant,</w:t>
      </w:r>
    </w:p>
    <w:p w14:paraId="47A260BF" w14:textId="3314AFEF" w:rsidR="0069380B" w:rsidRDefault="00244CC2" w:rsidP="0094489F">
      <w:pPr>
        <w:pStyle w:val="Paragraphedeliste"/>
        <w:numPr>
          <w:ilvl w:val="0"/>
          <w:numId w:val="46"/>
        </w:numPr>
        <w:jc w:val="both"/>
        <w:rPr>
          <w:rFonts w:ascii="Arial" w:hAnsi="Arial" w:cs="Arial"/>
          <w:sz w:val="20"/>
          <w:szCs w:val="20"/>
        </w:rPr>
      </w:pPr>
      <w:r>
        <w:rPr>
          <w:rFonts w:ascii="Arial" w:hAnsi="Arial" w:cs="Arial"/>
          <w:sz w:val="20"/>
          <w:szCs w:val="20"/>
        </w:rPr>
        <w:t>M</w:t>
      </w:r>
      <w:r w:rsidR="004E0998" w:rsidRPr="00244CC2">
        <w:rPr>
          <w:rFonts w:ascii="Arial" w:hAnsi="Arial" w:cs="Arial"/>
          <w:sz w:val="20"/>
          <w:szCs w:val="20"/>
        </w:rPr>
        <w:t>esures de sécurité lors des sorties hors de l’établissement.</w:t>
      </w:r>
      <w:bookmarkEnd w:id="11"/>
    </w:p>
    <w:p w14:paraId="1341D782" w14:textId="77777777" w:rsidR="00450AB1" w:rsidRDefault="00450AB1" w:rsidP="00520DD4">
      <w:pPr>
        <w:jc w:val="both"/>
        <w:rPr>
          <w:rFonts w:ascii="Arial" w:hAnsi="Arial" w:cs="Arial"/>
          <w:sz w:val="20"/>
          <w:szCs w:val="20"/>
        </w:rPr>
      </w:pPr>
    </w:p>
    <w:p w14:paraId="02089880" w14:textId="6666DD3A" w:rsidR="00520DD4" w:rsidRDefault="00450AB1" w:rsidP="00520DD4">
      <w:pPr>
        <w:jc w:val="both"/>
        <w:rPr>
          <w:rFonts w:ascii="Arial" w:hAnsi="Arial" w:cs="Arial"/>
          <w:sz w:val="20"/>
          <w:szCs w:val="20"/>
        </w:rPr>
      </w:pPr>
      <w:r>
        <w:rPr>
          <w:rFonts w:ascii="Arial" w:hAnsi="Arial" w:cs="Arial"/>
          <w:sz w:val="20"/>
          <w:szCs w:val="20"/>
        </w:rPr>
        <w:t xml:space="preserve">La présidente </w:t>
      </w:r>
    </w:p>
    <w:p w14:paraId="76873609" w14:textId="3C31014A" w:rsidR="00450AB1" w:rsidRDefault="00450AB1" w:rsidP="00520DD4">
      <w:pPr>
        <w:jc w:val="both"/>
        <w:rPr>
          <w:rFonts w:ascii="Arial" w:hAnsi="Arial" w:cs="Arial"/>
          <w:sz w:val="20"/>
          <w:szCs w:val="20"/>
        </w:rPr>
      </w:pPr>
    </w:p>
    <w:p w14:paraId="3F0B3DD6" w14:textId="2901EC1A" w:rsidR="00450AB1" w:rsidRDefault="008F707E" w:rsidP="00520DD4">
      <w:pPr>
        <w:jc w:val="both"/>
        <w:rPr>
          <w:rFonts w:ascii="Arial" w:hAnsi="Arial" w:cs="Arial"/>
          <w:sz w:val="20"/>
          <w:szCs w:val="20"/>
        </w:rPr>
      </w:pPr>
      <w:r w:rsidRPr="00A74C27">
        <w:rPr>
          <w:rFonts w:ascii="Arial" w:hAnsi="Arial" w:cs="Arial"/>
          <w:sz w:val="20"/>
          <w:szCs w:val="20"/>
        </w:rPr>
        <w:t>La CAF et la MSA participent au financement de cet établissement d’accueil du jeune enfant</w:t>
      </w:r>
    </w:p>
    <w:p w14:paraId="47A260C9" w14:textId="2F6B9684" w:rsidR="0041550D" w:rsidRPr="00A74C27" w:rsidRDefault="0041550D" w:rsidP="0094489F">
      <w:pPr>
        <w:rPr>
          <w:rFonts w:ascii="Arial" w:hAnsi="Arial" w:cs="Arial"/>
          <w:sz w:val="20"/>
          <w:szCs w:val="20"/>
        </w:rPr>
      </w:pPr>
    </w:p>
    <w:p w14:paraId="47A260CB" w14:textId="43A3C772" w:rsidR="00D426DA" w:rsidRPr="00A74C27" w:rsidRDefault="008F707E" w:rsidP="0094489F">
      <w:pPr>
        <w:rPr>
          <w:rFonts w:ascii="Arial" w:hAnsi="Arial" w:cs="Arial"/>
          <w:sz w:val="20"/>
          <w:szCs w:val="20"/>
        </w:rPr>
      </w:pPr>
      <w:r w:rsidRPr="00A74C27">
        <w:rPr>
          <w:rFonts w:ascii="Arial" w:hAnsi="Arial" w:cs="Arial"/>
          <w:noProof/>
          <w:sz w:val="20"/>
          <w:szCs w:val="20"/>
          <w:lang w:eastAsia="fr-FR"/>
        </w:rPr>
        <w:lastRenderedPageBreak/>
        <w:drawing>
          <wp:anchor distT="0" distB="0" distL="114300" distR="114300" simplePos="0" relativeHeight="251739136" behindDoc="0" locked="0" layoutInCell="1" allowOverlap="1" wp14:anchorId="67AD2D72" wp14:editId="7F0656BC">
            <wp:simplePos x="0" y="0"/>
            <wp:positionH relativeFrom="column">
              <wp:posOffset>3573780</wp:posOffset>
            </wp:positionH>
            <wp:positionV relativeFrom="paragraph">
              <wp:posOffset>111760</wp:posOffset>
            </wp:positionV>
            <wp:extent cx="1409700" cy="667385"/>
            <wp:effectExtent l="0" t="0" r="0" b="0"/>
            <wp:wrapSquare wrapText="bothSides"/>
            <wp:docPr id="7" name="Image 7" descr="logo 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C27">
        <w:rPr>
          <w:rFonts w:ascii="Arial" w:hAnsi="Arial" w:cs="Arial"/>
          <w:noProof/>
          <w:sz w:val="20"/>
          <w:szCs w:val="20"/>
          <w:lang w:eastAsia="fr-FR"/>
        </w:rPr>
        <w:drawing>
          <wp:anchor distT="0" distB="0" distL="114300" distR="114300" simplePos="0" relativeHeight="251658240" behindDoc="0" locked="0" layoutInCell="1" allowOverlap="1" wp14:anchorId="47A2619F" wp14:editId="2FAAA28C">
            <wp:simplePos x="0" y="0"/>
            <wp:positionH relativeFrom="column">
              <wp:posOffset>1804670</wp:posOffset>
            </wp:positionH>
            <wp:positionV relativeFrom="paragraph">
              <wp:posOffset>126365</wp:posOffset>
            </wp:positionV>
            <wp:extent cx="487680" cy="493160"/>
            <wp:effectExtent l="0" t="0" r="7620" b="2540"/>
            <wp:wrapNone/>
            <wp:docPr id="8" name="Image 8" descr="\\audrey\documents\016_IMAGES\LOGOS\Logos partenai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rey\documents\016_IMAGES\LOGOS\Logos partenaires\Logo.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7680" cy="49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260CC" w14:textId="66B9A137" w:rsidR="0069380B" w:rsidRPr="00A74C27" w:rsidRDefault="008F707E" w:rsidP="0094489F">
      <w:pPr>
        <w:rPr>
          <w:rFonts w:ascii="Arial" w:hAnsi="Arial" w:cs="Arial"/>
          <w:sz w:val="20"/>
          <w:szCs w:val="20"/>
        </w:rPr>
      </w:pPr>
      <w:r>
        <w:rPr>
          <w:rFonts w:ascii="Arial" w:hAnsi="Arial" w:cs="Arial"/>
          <w:sz w:val="20"/>
          <w:szCs w:val="20"/>
        </w:rPr>
        <w:t xml:space="preserve"> </w:t>
      </w:r>
    </w:p>
    <w:p w14:paraId="47A260CD" w14:textId="543BED73" w:rsidR="0069380B" w:rsidRPr="00A74C27" w:rsidRDefault="0069380B" w:rsidP="0094489F">
      <w:pPr>
        <w:rPr>
          <w:rFonts w:ascii="Arial" w:hAnsi="Arial" w:cs="Arial"/>
          <w:sz w:val="20"/>
          <w:szCs w:val="20"/>
        </w:rPr>
      </w:pPr>
    </w:p>
    <w:p w14:paraId="47A260CE" w14:textId="77777777" w:rsidR="0069380B" w:rsidRPr="00A74C27" w:rsidRDefault="0069380B" w:rsidP="0094489F">
      <w:pPr>
        <w:rPr>
          <w:rFonts w:ascii="Arial" w:hAnsi="Arial" w:cs="Arial"/>
          <w:sz w:val="20"/>
          <w:szCs w:val="20"/>
        </w:rPr>
      </w:pPr>
    </w:p>
    <w:p w14:paraId="1FC32A67" w14:textId="630FB703" w:rsidR="00520DD4" w:rsidRPr="008F707E" w:rsidRDefault="004E0998" w:rsidP="002E6CDF">
      <w:pPr>
        <w:rPr>
          <w:rFonts w:ascii="Arial" w:hAnsi="Arial" w:cs="Arial"/>
          <w:color w:val="0070C0"/>
          <w:sz w:val="20"/>
          <w:szCs w:val="20"/>
        </w:rPr>
      </w:pPr>
      <w:r w:rsidRPr="00A74C27">
        <w:rPr>
          <w:rFonts w:ascii="Arial" w:hAnsi="Arial" w:cs="Arial"/>
          <w:sz w:val="20"/>
          <w:szCs w:val="20"/>
        </w:rPr>
        <w:t>.</w:t>
      </w:r>
    </w:p>
    <w:p w14:paraId="025A6132" w14:textId="604F7E4C" w:rsidR="00520DD4" w:rsidRDefault="00520DD4" w:rsidP="002E6CDF">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AD2039" w14:textId="77777777" w:rsidR="00520DD4" w:rsidRPr="00A74C27" w:rsidRDefault="00520DD4" w:rsidP="002E6CDF">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D6DCE3" w14:textId="3824B581" w:rsidR="002E6CDF" w:rsidRPr="00A74C27" w:rsidRDefault="002E6CDF" w:rsidP="002E6CDF">
      <w:pPr>
        <w:jc w:val="center"/>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ANNEXES </w:t>
      </w:r>
    </w:p>
    <w:p w14:paraId="2EDF0A4A" w14:textId="77777777" w:rsidR="002E6CDF" w:rsidRPr="00A74C27" w:rsidRDefault="002E6CDF" w:rsidP="002E6CDF">
      <w:pPr>
        <w:jc w:val="center"/>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 REGLEMENT INTERIEUR</w:t>
      </w:r>
    </w:p>
    <w:p w14:paraId="6F32F818" w14:textId="26E4B420" w:rsidR="002E6CDF" w:rsidRPr="00A74C27" w:rsidRDefault="002E6CDF" w:rsidP="002E6CDF">
      <w:pPr>
        <w:jc w:val="center"/>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CRECHE OPTIMOM</w:t>
      </w:r>
    </w:p>
    <w:p w14:paraId="60AAB333" w14:textId="08EA557B" w:rsidR="002E6CDF" w:rsidRPr="00A74C27" w:rsidRDefault="002E6CDF" w:rsidP="002E6CDF">
      <w:pPr>
        <w:jc w:val="center"/>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b/>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PERTUIS</w:t>
      </w:r>
    </w:p>
    <w:p w14:paraId="70862D37" w14:textId="77777777" w:rsidR="00C80BB9" w:rsidRPr="00A74C27" w:rsidRDefault="00C80BB9" w:rsidP="009D6AC8">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CFB70D" w14:textId="16A0BDB6" w:rsidR="002E6CDF" w:rsidRPr="00A74C27" w:rsidRDefault="002E6CDF" w:rsidP="002E6CDF">
      <w:pPr>
        <w:rPr>
          <w:rFonts w:ascii="Arial" w:hAnsi="Arial" w:cs="Arial"/>
          <w:sz w:val="20"/>
          <w:szCs w:val="20"/>
        </w:rPr>
      </w:pPr>
      <w:r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00C80BB9" w:rsidRPr="00A74C27">
        <w:rPr>
          <w:rFonts w:ascii="Arial" w:hAnsi="Arial" w:cs="Arial"/>
          <w:color w:val="0070C0"/>
          <w:sz w:val="20"/>
          <w:szCs w:val="20"/>
        </w:rPr>
        <w:t xml:space="preserve">LES BAREMES DE LA CAISSE D’ALLOCATIONS FAMILIALES </w:t>
      </w:r>
    </w:p>
    <w:p w14:paraId="6E361E60" w14:textId="61C43A6F" w:rsidR="002E6CDF" w:rsidRPr="00A74C27" w:rsidRDefault="002E6CDF" w:rsidP="00C80BB9">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4" w:name="_Hlk115686103"/>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PROTOCOLE</w:t>
      </w:r>
      <w:bookmarkEnd w:id="14"/>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83FA6">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LORS D’UNE </w:t>
      </w:r>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SITUATION </w:t>
      </w:r>
      <w:r w:rsidR="00F83FA6">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URGENCE</w:t>
      </w:r>
    </w:p>
    <w:p w14:paraId="16601A5C" w14:textId="41AE5142" w:rsidR="002E6CDF" w:rsidRPr="00A74C27" w:rsidRDefault="002E6CDF" w:rsidP="00C80BB9">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PROTOCOLE DES MESURES D’HYGIENE GENERALE ET RENFORCEE</w:t>
      </w:r>
    </w:p>
    <w:p w14:paraId="4761FA13" w14:textId="4FA56296" w:rsidR="002E6CDF" w:rsidRPr="00A74C27" w:rsidRDefault="002E6CDF" w:rsidP="00C80BB9">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PROTOCOLE DES SOINS SPECIFIQUES, OCCASIONNELS OU REGULIERS</w:t>
      </w:r>
    </w:p>
    <w:p w14:paraId="12FA076D" w14:textId="025E00BF" w:rsidR="002E6CDF" w:rsidRPr="00A74C27" w:rsidRDefault="002E6CDF" w:rsidP="00C80BB9">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PROTOCOLE ENFANT EN DANGER </w:t>
      </w:r>
    </w:p>
    <w:p w14:paraId="086BD957" w14:textId="43F23BBD" w:rsidR="002E6CDF" w:rsidRDefault="002E6CDF" w:rsidP="00C80BB9">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C80BB9"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PROTOCOLE SORTIES</w:t>
      </w:r>
    </w:p>
    <w:p w14:paraId="0E77EC7A" w14:textId="2E287C37" w:rsidR="00F83FA6" w:rsidRPr="00A74C27" w:rsidRDefault="00F83FA6" w:rsidP="00F83FA6">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A74C27">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PROTOCOLE DE MISE EN SURETE</w:t>
      </w:r>
      <w:r w:rsidR="00174C83">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FACE AU RISQUE D’ATTENTAT</w:t>
      </w:r>
    </w:p>
    <w:p w14:paraId="3EEA91AF" w14:textId="77777777" w:rsidR="00F83FA6" w:rsidRPr="00A74C27" w:rsidRDefault="00F83FA6" w:rsidP="00C80BB9">
      <w:pPr>
        <w:rPr>
          <w:rFonts w:ascii="Arial" w:hAnsi="Arial" w:cs="Arial"/>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603C73" w14:textId="77777777" w:rsidR="002E6CDF" w:rsidRPr="00A74C27" w:rsidRDefault="002E6CDF" w:rsidP="0094489F">
      <w:pPr>
        <w:rPr>
          <w:rFonts w:ascii="Arial" w:hAnsi="Arial" w:cs="Arial"/>
          <w:color w:val="0070C0"/>
          <w:sz w:val="20"/>
          <w:szCs w:val="20"/>
        </w:rPr>
      </w:pPr>
    </w:p>
    <w:p w14:paraId="45614CAE" w14:textId="5FF55D1B" w:rsidR="002E6CDF" w:rsidRDefault="002E6CDF" w:rsidP="0094489F">
      <w:pPr>
        <w:rPr>
          <w:rFonts w:ascii="Arial" w:hAnsi="Arial" w:cs="Arial"/>
          <w:color w:val="0070C0"/>
          <w:sz w:val="20"/>
          <w:szCs w:val="20"/>
        </w:rPr>
      </w:pPr>
    </w:p>
    <w:p w14:paraId="6301CE91" w14:textId="575E70E2" w:rsidR="00450AB1" w:rsidRDefault="00450AB1" w:rsidP="0094489F">
      <w:pPr>
        <w:rPr>
          <w:rFonts w:ascii="Arial" w:hAnsi="Arial" w:cs="Arial"/>
          <w:color w:val="0070C0"/>
          <w:sz w:val="20"/>
          <w:szCs w:val="20"/>
        </w:rPr>
      </w:pPr>
    </w:p>
    <w:p w14:paraId="5D1D70A1" w14:textId="4D76CB38" w:rsidR="00450AB1" w:rsidRDefault="00450AB1" w:rsidP="0094489F">
      <w:pPr>
        <w:rPr>
          <w:rFonts w:ascii="Arial" w:hAnsi="Arial" w:cs="Arial"/>
          <w:color w:val="0070C0"/>
          <w:sz w:val="20"/>
          <w:szCs w:val="20"/>
        </w:rPr>
      </w:pPr>
    </w:p>
    <w:p w14:paraId="615F1169" w14:textId="172BE2D5" w:rsidR="00450AB1" w:rsidRDefault="00450AB1" w:rsidP="0094489F">
      <w:pPr>
        <w:rPr>
          <w:rFonts w:ascii="Arial" w:hAnsi="Arial" w:cs="Arial"/>
          <w:color w:val="0070C0"/>
          <w:sz w:val="20"/>
          <w:szCs w:val="20"/>
        </w:rPr>
      </w:pPr>
    </w:p>
    <w:p w14:paraId="09A9B842" w14:textId="4F0E7C44" w:rsidR="00450AB1" w:rsidRDefault="00450AB1" w:rsidP="0094489F">
      <w:pPr>
        <w:rPr>
          <w:rFonts w:ascii="Arial" w:hAnsi="Arial" w:cs="Arial"/>
          <w:color w:val="0070C0"/>
          <w:sz w:val="20"/>
          <w:szCs w:val="20"/>
        </w:rPr>
      </w:pPr>
    </w:p>
    <w:p w14:paraId="79C210B2" w14:textId="25076E42" w:rsidR="00450AB1" w:rsidRDefault="00450AB1" w:rsidP="0094489F">
      <w:pPr>
        <w:rPr>
          <w:rFonts w:ascii="Arial" w:hAnsi="Arial" w:cs="Arial"/>
          <w:color w:val="0070C0"/>
          <w:sz w:val="20"/>
          <w:szCs w:val="20"/>
        </w:rPr>
      </w:pPr>
    </w:p>
    <w:p w14:paraId="291D9B8A" w14:textId="6FE4D47F" w:rsidR="00450AB1" w:rsidRDefault="00450AB1" w:rsidP="0094489F">
      <w:pPr>
        <w:rPr>
          <w:rFonts w:ascii="Arial" w:hAnsi="Arial" w:cs="Arial"/>
          <w:color w:val="0070C0"/>
          <w:sz w:val="20"/>
          <w:szCs w:val="20"/>
        </w:rPr>
      </w:pPr>
    </w:p>
    <w:p w14:paraId="38B90466" w14:textId="2CEA8510" w:rsidR="00450AB1" w:rsidRDefault="00450AB1" w:rsidP="0094489F">
      <w:pPr>
        <w:rPr>
          <w:rFonts w:ascii="Arial" w:hAnsi="Arial" w:cs="Arial"/>
          <w:color w:val="0070C0"/>
          <w:sz w:val="20"/>
          <w:szCs w:val="20"/>
        </w:rPr>
      </w:pPr>
    </w:p>
    <w:p w14:paraId="3BFF7FA5" w14:textId="53D0A5B2" w:rsidR="00450AB1" w:rsidRDefault="00450AB1" w:rsidP="0094489F">
      <w:pPr>
        <w:rPr>
          <w:rFonts w:ascii="Arial" w:hAnsi="Arial" w:cs="Arial"/>
          <w:color w:val="0070C0"/>
          <w:sz w:val="20"/>
          <w:szCs w:val="20"/>
        </w:rPr>
      </w:pPr>
    </w:p>
    <w:p w14:paraId="067185D1" w14:textId="4C2768D5" w:rsidR="00450AB1" w:rsidRDefault="00450AB1" w:rsidP="0094489F">
      <w:pPr>
        <w:rPr>
          <w:rFonts w:ascii="Arial" w:hAnsi="Arial" w:cs="Arial"/>
          <w:color w:val="0070C0"/>
          <w:sz w:val="20"/>
          <w:szCs w:val="20"/>
        </w:rPr>
      </w:pPr>
    </w:p>
    <w:p w14:paraId="1EED9F47" w14:textId="1D042FDA" w:rsidR="00450AB1" w:rsidRDefault="00450AB1" w:rsidP="0094489F">
      <w:pPr>
        <w:rPr>
          <w:rFonts w:ascii="Arial" w:hAnsi="Arial" w:cs="Arial"/>
          <w:color w:val="0070C0"/>
          <w:sz w:val="20"/>
          <w:szCs w:val="20"/>
        </w:rPr>
      </w:pPr>
    </w:p>
    <w:p w14:paraId="02125272" w14:textId="77777777" w:rsidR="00C80BB9" w:rsidRPr="00A74C27" w:rsidRDefault="00C80BB9" w:rsidP="0094489F">
      <w:pPr>
        <w:rPr>
          <w:rFonts w:ascii="Arial" w:hAnsi="Arial" w:cs="Arial"/>
          <w:color w:val="0070C0"/>
          <w:sz w:val="20"/>
          <w:szCs w:val="20"/>
        </w:rPr>
      </w:pPr>
    </w:p>
    <w:p w14:paraId="347E6139" w14:textId="77E435A1" w:rsidR="0053607E" w:rsidRPr="00A74C27" w:rsidRDefault="00C80BB9" w:rsidP="0094489F">
      <w:pPr>
        <w:rPr>
          <w:rFonts w:ascii="Arial" w:hAnsi="Arial" w:cs="Arial"/>
          <w:sz w:val="20"/>
          <w:szCs w:val="20"/>
        </w:rPr>
      </w:pPr>
      <w:r w:rsidRPr="00A74C27">
        <w:rPr>
          <w:rFonts w:ascii="Arial" w:hAnsi="Arial" w:cs="Arial"/>
          <w:color w:val="0070C0"/>
          <w:sz w:val="20"/>
          <w:szCs w:val="20"/>
        </w:rPr>
        <w:t xml:space="preserve"> 1° </w:t>
      </w:r>
      <w:r w:rsidR="0053607E" w:rsidRPr="00A74C27">
        <w:rPr>
          <w:rFonts w:ascii="Arial" w:hAnsi="Arial" w:cs="Arial"/>
          <w:color w:val="0070C0"/>
          <w:sz w:val="20"/>
          <w:szCs w:val="20"/>
        </w:rPr>
        <w:t xml:space="preserve">LES BAREMES DE LA CAISSE D’ALLOCATIONS FAMILIALES </w:t>
      </w:r>
    </w:p>
    <w:tbl>
      <w:tblPr>
        <w:tblStyle w:val="TableauGrille5Fonc-Accentuation1"/>
        <w:tblW w:w="10207" w:type="dxa"/>
        <w:tblInd w:w="-431" w:type="dxa"/>
        <w:tblLook w:val="04A0" w:firstRow="1" w:lastRow="0" w:firstColumn="1" w:lastColumn="0" w:noHBand="0" w:noVBand="1"/>
      </w:tblPr>
      <w:tblGrid>
        <w:gridCol w:w="3520"/>
        <w:gridCol w:w="3089"/>
        <w:gridCol w:w="3598"/>
      </w:tblGrid>
      <w:tr w:rsidR="0053607E" w:rsidRPr="00B87AF1" w14:paraId="033FE1E8" w14:textId="77777777" w:rsidTr="00EE3F1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207" w:type="dxa"/>
            <w:gridSpan w:val="3"/>
            <w:vAlign w:val="center"/>
          </w:tcPr>
          <w:p w14:paraId="6F64A5F7"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PLANCHERS ET PLAFONDS DE RESSOURCES</w:t>
            </w:r>
          </w:p>
        </w:tc>
      </w:tr>
      <w:tr w:rsidR="0053607E" w:rsidRPr="00B87AF1" w14:paraId="73A08797" w14:textId="77777777" w:rsidTr="00EE3F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520" w:type="dxa"/>
            <w:vAlign w:val="center"/>
          </w:tcPr>
          <w:p w14:paraId="44CA276B"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Années d’application</w:t>
            </w:r>
          </w:p>
        </w:tc>
        <w:tc>
          <w:tcPr>
            <w:tcW w:w="3089" w:type="dxa"/>
            <w:vAlign w:val="center"/>
          </w:tcPr>
          <w:p w14:paraId="1A571F2C"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 xml:space="preserve">Plafonds </w:t>
            </w:r>
          </w:p>
        </w:tc>
        <w:tc>
          <w:tcPr>
            <w:tcW w:w="3598" w:type="dxa"/>
            <w:vAlign w:val="center"/>
          </w:tcPr>
          <w:p w14:paraId="1B53A9A9"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 xml:space="preserve">Planchers </w:t>
            </w:r>
          </w:p>
        </w:tc>
      </w:tr>
      <w:tr w:rsidR="0053607E" w:rsidRPr="00B87AF1" w14:paraId="798D3F27" w14:textId="77777777" w:rsidTr="00EE3F1B">
        <w:trPr>
          <w:trHeight w:val="206"/>
        </w:trPr>
        <w:tc>
          <w:tcPr>
            <w:cnfStyle w:val="001000000000" w:firstRow="0" w:lastRow="0" w:firstColumn="1" w:lastColumn="0" w:oddVBand="0" w:evenVBand="0" w:oddHBand="0" w:evenHBand="0" w:firstRowFirstColumn="0" w:firstRowLastColumn="0" w:lastRowFirstColumn="0" w:lastRowLastColumn="0"/>
            <w:tcW w:w="3520" w:type="dxa"/>
            <w:vAlign w:val="center"/>
          </w:tcPr>
          <w:p w14:paraId="707EABD5"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 xml:space="preserve">2018 </w:t>
            </w:r>
          </w:p>
        </w:tc>
        <w:tc>
          <w:tcPr>
            <w:tcW w:w="3089" w:type="dxa"/>
            <w:vAlign w:val="center"/>
          </w:tcPr>
          <w:p w14:paraId="4692ED82"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4 874.62 €</w:t>
            </w:r>
          </w:p>
        </w:tc>
        <w:tc>
          <w:tcPr>
            <w:tcW w:w="3598" w:type="dxa"/>
            <w:vAlign w:val="center"/>
          </w:tcPr>
          <w:p w14:paraId="0DAE7A0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687.30 €</w:t>
            </w:r>
          </w:p>
        </w:tc>
      </w:tr>
      <w:tr w:rsidR="0053607E" w:rsidRPr="00B87AF1" w14:paraId="6F6A91A9" w14:textId="77777777" w:rsidTr="00EE3F1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520" w:type="dxa"/>
            <w:vAlign w:val="center"/>
          </w:tcPr>
          <w:p w14:paraId="3ABCB3BA"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2019 (du 01/09 au 31/12)</w:t>
            </w:r>
          </w:p>
        </w:tc>
        <w:tc>
          <w:tcPr>
            <w:tcW w:w="3089" w:type="dxa"/>
            <w:vAlign w:val="center"/>
          </w:tcPr>
          <w:p w14:paraId="7447CA72"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5 300.00 €</w:t>
            </w:r>
          </w:p>
        </w:tc>
        <w:tc>
          <w:tcPr>
            <w:tcW w:w="3598" w:type="dxa"/>
            <w:vAlign w:val="center"/>
          </w:tcPr>
          <w:p w14:paraId="012E7C7E"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687.30 €</w:t>
            </w:r>
          </w:p>
        </w:tc>
      </w:tr>
      <w:tr w:rsidR="0053607E" w:rsidRPr="00B87AF1" w14:paraId="38EF6A82" w14:textId="77777777" w:rsidTr="00EE3F1B">
        <w:trPr>
          <w:trHeight w:val="271"/>
        </w:trPr>
        <w:tc>
          <w:tcPr>
            <w:cnfStyle w:val="001000000000" w:firstRow="0" w:lastRow="0" w:firstColumn="1" w:lastColumn="0" w:oddVBand="0" w:evenVBand="0" w:oddHBand="0" w:evenHBand="0" w:firstRowFirstColumn="0" w:firstRowLastColumn="0" w:lastRowFirstColumn="0" w:lastRowLastColumn="0"/>
            <w:tcW w:w="3520" w:type="dxa"/>
            <w:vAlign w:val="center"/>
          </w:tcPr>
          <w:p w14:paraId="666300D2"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2020 (au 01/01)</w:t>
            </w:r>
          </w:p>
        </w:tc>
        <w:tc>
          <w:tcPr>
            <w:tcW w:w="3089" w:type="dxa"/>
            <w:vAlign w:val="center"/>
          </w:tcPr>
          <w:p w14:paraId="7F236A67"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5 600.00 €</w:t>
            </w:r>
          </w:p>
        </w:tc>
        <w:tc>
          <w:tcPr>
            <w:tcW w:w="3598" w:type="dxa"/>
            <w:vAlign w:val="center"/>
          </w:tcPr>
          <w:p w14:paraId="0CB5E3C3"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705.27 €</w:t>
            </w:r>
          </w:p>
        </w:tc>
      </w:tr>
      <w:tr w:rsidR="0053607E" w:rsidRPr="00B87AF1" w14:paraId="13AABE41" w14:textId="77777777" w:rsidTr="00EE3F1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20" w:type="dxa"/>
            <w:vAlign w:val="center"/>
          </w:tcPr>
          <w:p w14:paraId="53D5DFAE"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2021 (au 01/01)</w:t>
            </w:r>
          </w:p>
        </w:tc>
        <w:tc>
          <w:tcPr>
            <w:tcW w:w="3089" w:type="dxa"/>
            <w:vAlign w:val="center"/>
          </w:tcPr>
          <w:p w14:paraId="4EF309F9"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 xml:space="preserve">5 800.00 € </w:t>
            </w:r>
          </w:p>
        </w:tc>
        <w:tc>
          <w:tcPr>
            <w:tcW w:w="3598" w:type="dxa"/>
            <w:vAlign w:val="center"/>
          </w:tcPr>
          <w:p w14:paraId="5CD287A5"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711.62 €</w:t>
            </w:r>
          </w:p>
        </w:tc>
      </w:tr>
      <w:tr w:rsidR="0053607E" w:rsidRPr="00B87AF1" w14:paraId="3163BEF5" w14:textId="77777777" w:rsidTr="00EE3F1B">
        <w:trPr>
          <w:trHeight w:val="272"/>
        </w:trPr>
        <w:tc>
          <w:tcPr>
            <w:cnfStyle w:val="001000000000" w:firstRow="0" w:lastRow="0" w:firstColumn="1" w:lastColumn="0" w:oddVBand="0" w:evenVBand="0" w:oddHBand="0" w:evenHBand="0" w:firstRowFirstColumn="0" w:firstRowLastColumn="0" w:lastRowFirstColumn="0" w:lastRowLastColumn="0"/>
            <w:tcW w:w="3520" w:type="dxa"/>
            <w:vAlign w:val="center"/>
          </w:tcPr>
          <w:p w14:paraId="18517A04"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2022 (au 01/01)</w:t>
            </w:r>
          </w:p>
        </w:tc>
        <w:tc>
          <w:tcPr>
            <w:tcW w:w="3089" w:type="dxa"/>
            <w:vAlign w:val="center"/>
          </w:tcPr>
          <w:p w14:paraId="08C299F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6 000.00 €</w:t>
            </w:r>
          </w:p>
        </w:tc>
        <w:tc>
          <w:tcPr>
            <w:tcW w:w="3598" w:type="dxa"/>
            <w:vAlign w:val="center"/>
          </w:tcPr>
          <w:p w14:paraId="2C9A2AAB" w14:textId="6B258146" w:rsidR="0053607E" w:rsidRPr="00B87AF1" w:rsidRDefault="00865498"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712,33 €</w:t>
            </w:r>
          </w:p>
        </w:tc>
      </w:tr>
    </w:tbl>
    <w:tbl>
      <w:tblPr>
        <w:tblStyle w:val="TableauGrille5Fonc-Accentuation6"/>
        <w:tblW w:w="10207" w:type="dxa"/>
        <w:tblInd w:w="-431" w:type="dxa"/>
        <w:tblLook w:val="04A0" w:firstRow="1" w:lastRow="0" w:firstColumn="1" w:lastColumn="0" w:noHBand="0" w:noVBand="1"/>
      </w:tblPr>
      <w:tblGrid>
        <w:gridCol w:w="1973"/>
        <w:gridCol w:w="1542"/>
        <w:gridCol w:w="1542"/>
        <w:gridCol w:w="1542"/>
        <w:gridCol w:w="1543"/>
        <w:gridCol w:w="2065"/>
      </w:tblGrid>
      <w:tr w:rsidR="0053607E" w:rsidRPr="00B87AF1" w14:paraId="04724AA7" w14:textId="77777777" w:rsidTr="00EE3F1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207" w:type="dxa"/>
            <w:gridSpan w:val="6"/>
            <w:vAlign w:val="center"/>
          </w:tcPr>
          <w:p w14:paraId="5AA198DD" w14:textId="77777777" w:rsidR="0053607E" w:rsidRPr="00B87AF1" w:rsidRDefault="0053607E" w:rsidP="0094489F">
            <w:pPr>
              <w:spacing w:after="200" w:line="276" w:lineRule="auto"/>
              <w:rPr>
                <w:rFonts w:ascii="Arial" w:hAnsi="Arial" w:cs="Arial"/>
                <w:sz w:val="16"/>
                <w:szCs w:val="16"/>
              </w:rPr>
            </w:pPr>
            <w:bookmarkStart w:id="15" w:name="_Hlk62639544"/>
            <w:r w:rsidRPr="00B87AF1">
              <w:rPr>
                <w:rFonts w:ascii="Arial" w:hAnsi="Arial" w:cs="Arial"/>
                <w:sz w:val="16"/>
                <w:szCs w:val="16"/>
              </w:rPr>
              <w:t>TAUX DE PARTICIPATION FAMILIALE PAR HEURE FACTUREE EN MICRO CRECHE</w:t>
            </w:r>
          </w:p>
        </w:tc>
      </w:tr>
      <w:tr w:rsidR="0053607E" w:rsidRPr="00B87AF1" w14:paraId="6FD51ECF" w14:textId="77777777" w:rsidTr="00EE3F1B">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2FA69F84"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Nombre d’enfants</w:t>
            </w:r>
          </w:p>
        </w:tc>
        <w:tc>
          <w:tcPr>
            <w:tcW w:w="1542" w:type="dxa"/>
            <w:vAlign w:val="center"/>
          </w:tcPr>
          <w:p w14:paraId="2642634C"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01/01/2019 au 31/08/2019</w:t>
            </w:r>
          </w:p>
        </w:tc>
        <w:tc>
          <w:tcPr>
            <w:tcW w:w="1542" w:type="dxa"/>
            <w:vAlign w:val="center"/>
          </w:tcPr>
          <w:p w14:paraId="5BE81401"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01/09/2019 au 31/12/2019</w:t>
            </w:r>
          </w:p>
        </w:tc>
        <w:tc>
          <w:tcPr>
            <w:tcW w:w="1542" w:type="dxa"/>
            <w:vAlign w:val="center"/>
          </w:tcPr>
          <w:p w14:paraId="71544972"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01/01/2020 au 31/12/2020</w:t>
            </w:r>
          </w:p>
        </w:tc>
        <w:tc>
          <w:tcPr>
            <w:tcW w:w="1543" w:type="dxa"/>
            <w:vAlign w:val="center"/>
          </w:tcPr>
          <w:p w14:paraId="49928782"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01/01/2021 au 31/12/2021</w:t>
            </w:r>
          </w:p>
        </w:tc>
        <w:tc>
          <w:tcPr>
            <w:tcW w:w="2065" w:type="dxa"/>
            <w:vAlign w:val="center"/>
          </w:tcPr>
          <w:p w14:paraId="1565720D"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01/01/2022 au 31/12/2022</w:t>
            </w:r>
          </w:p>
        </w:tc>
      </w:tr>
      <w:tr w:rsidR="0053607E" w:rsidRPr="00B87AF1" w14:paraId="00413995" w14:textId="77777777" w:rsidTr="00EE3F1B">
        <w:trPr>
          <w:trHeight w:val="418"/>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5E0BCCFB"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1</w:t>
            </w:r>
          </w:p>
        </w:tc>
        <w:tc>
          <w:tcPr>
            <w:tcW w:w="1542" w:type="dxa"/>
            <w:vAlign w:val="center"/>
          </w:tcPr>
          <w:p w14:paraId="05C394A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0.0600%</w:t>
            </w:r>
          </w:p>
        </w:tc>
        <w:tc>
          <w:tcPr>
            <w:tcW w:w="1542" w:type="dxa"/>
            <w:vAlign w:val="center"/>
          </w:tcPr>
          <w:p w14:paraId="3B2B5C02"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0,0605%</w:t>
            </w:r>
          </w:p>
        </w:tc>
        <w:tc>
          <w:tcPr>
            <w:tcW w:w="1542" w:type="dxa"/>
            <w:vAlign w:val="center"/>
          </w:tcPr>
          <w:p w14:paraId="0975842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0,0610%</w:t>
            </w:r>
          </w:p>
        </w:tc>
        <w:tc>
          <w:tcPr>
            <w:tcW w:w="1543" w:type="dxa"/>
            <w:vAlign w:val="center"/>
          </w:tcPr>
          <w:p w14:paraId="7C5CAF2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0,0615%</w:t>
            </w:r>
          </w:p>
        </w:tc>
        <w:tc>
          <w:tcPr>
            <w:tcW w:w="2065" w:type="dxa"/>
            <w:vAlign w:val="center"/>
          </w:tcPr>
          <w:p w14:paraId="0AB942B8"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0,0619%</w:t>
            </w:r>
          </w:p>
        </w:tc>
      </w:tr>
      <w:tr w:rsidR="0053607E" w:rsidRPr="00B87AF1" w14:paraId="62427DE6" w14:textId="77777777" w:rsidTr="00EE3F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614AA719"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2</w:t>
            </w:r>
          </w:p>
        </w:tc>
        <w:tc>
          <w:tcPr>
            <w:tcW w:w="1542" w:type="dxa"/>
            <w:vAlign w:val="center"/>
          </w:tcPr>
          <w:p w14:paraId="07F95D1A"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0.0500%</w:t>
            </w:r>
          </w:p>
        </w:tc>
        <w:tc>
          <w:tcPr>
            <w:tcW w:w="1542" w:type="dxa"/>
            <w:vAlign w:val="center"/>
          </w:tcPr>
          <w:p w14:paraId="04756958"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0,0504%</w:t>
            </w:r>
          </w:p>
        </w:tc>
        <w:tc>
          <w:tcPr>
            <w:tcW w:w="1542" w:type="dxa"/>
            <w:vAlign w:val="center"/>
          </w:tcPr>
          <w:p w14:paraId="2756FF9B"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0,0508%</w:t>
            </w:r>
          </w:p>
        </w:tc>
        <w:tc>
          <w:tcPr>
            <w:tcW w:w="1543" w:type="dxa"/>
            <w:vAlign w:val="center"/>
          </w:tcPr>
          <w:p w14:paraId="4F989E59"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0,0512%</w:t>
            </w:r>
          </w:p>
        </w:tc>
        <w:tc>
          <w:tcPr>
            <w:tcW w:w="2065" w:type="dxa"/>
            <w:vAlign w:val="center"/>
          </w:tcPr>
          <w:p w14:paraId="2CFF8949"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0,0516%</w:t>
            </w:r>
          </w:p>
        </w:tc>
      </w:tr>
      <w:tr w:rsidR="0053607E" w:rsidRPr="00B87AF1" w14:paraId="0C5EF0E0" w14:textId="77777777" w:rsidTr="00EE3F1B">
        <w:trPr>
          <w:trHeight w:val="418"/>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2BE4CC3A"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3</w:t>
            </w:r>
          </w:p>
        </w:tc>
        <w:tc>
          <w:tcPr>
            <w:tcW w:w="1542" w:type="dxa"/>
            <w:vAlign w:val="center"/>
          </w:tcPr>
          <w:p w14:paraId="037BA796"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0.0400%</w:t>
            </w:r>
          </w:p>
        </w:tc>
        <w:tc>
          <w:tcPr>
            <w:tcW w:w="1542" w:type="dxa"/>
            <w:vAlign w:val="center"/>
          </w:tcPr>
          <w:p w14:paraId="39D8E927"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0,0403%</w:t>
            </w:r>
          </w:p>
        </w:tc>
        <w:tc>
          <w:tcPr>
            <w:tcW w:w="1542" w:type="dxa"/>
            <w:vAlign w:val="center"/>
          </w:tcPr>
          <w:p w14:paraId="517557D5"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0,0406%</w:t>
            </w:r>
          </w:p>
        </w:tc>
        <w:tc>
          <w:tcPr>
            <w:tcW w:w="1543" w:type="dxa"/>
            <w:vAlign w:val="center"/>
          </w:tcPr>
          <w:p w14:paraId="1DB757FA"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0,0410%</w:t>
            </w:r>
          </w:p>
        </w:tc>
        <w:tc>
          <w:tcPr>
            <w:tcW w:w="2065" w:type="dxa"/>
            <w:vAlign w:val="center"/>
          </w:tcPr>
          <w:p w14:paraId="1DB6E43E"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0,0413%</w:t>
            </w:r>
          </w:p>
        </w:tc>
      </w:tr>
      <w:tr w:rsidR="0053607E" w:rsidRPr="00B87AF1" w14:paraId="6DBFB3B9" w14:textId="77777777" w:rsidTr="00EE3F1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314B6664" w14:textId="77777777" w:rsidR="0053607E" w:rsidRPr="00B87AF1" w:rsidRDefault="0053607E" w:rsidP="0094489F">
            <w:pPr>
              <w:spacing w:after="200" w:line="276" w:lineRule="auto"/>
              <w:rPr>
                <w:rFonts w:ascii="Arial" w:hAnsi="Arial" w:cs="Arial"/>
                <w:b w:val="0"/>
                <w:bCs w:val="0"/>
                <w:sz w:val="16"/>
                <w:szCs w:val="16"/>
              </w:rPr>
            </w:pPr>
            <w:r w:rsidRPr="00B87AF1">
              <w:rPr>
                <w:rFonts w:ascii="Arial" w:hAnsi="Arial" w:cs="Arial"/>
                <w:b w:val="0"/>
                <w:bCs w:val="0"/>
                <w:sz w:val="16"/>
                <w:szCs w:val="16"/>
              </w:rPr>
              <w:t>4</w:t>
            </w:r>
          </w:p>
        </w:tc>
        <w:tc>
          <w:tcPr>
            <w:tcW w:w="1542" w:type="dxa"/>
            <w:vAlign w:val="center"/>
          </w:tcPr>
          <w:p w14:paraId="34A3D9D4"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0.0300%</w:t>
            </w:r>
          </w:p>
        </w:tc>
        <w:tc>
          <w:tcPr>
            <w:tcW w:w="1542" w:type="dxa"/>
            <w:vAlign w:val="center"/>
          </w:tcPr>
          <w:p w14:paraId="0CE86925"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0,0302%</w:t>
            </w:r>
          </w:p>
        </w:tc>
        <w:tc>
          <w:tcPr>
            <w:tcW w:w="1542" w:type="dxa"/>
            <w:vAlign w:val="center"/>
          </w:tcPr>
          <w:p w14:paraId="4B165CB9"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0,0305%</w:t>
            </w:r>
          </w:p>
        </w:tc>
        <w:tc>
          <w:tcPr>
            <w:tcW w:w="1543" w:type="dxa"/>
            <w:vAlign w:val="center"/>
          </w:tcPr>
          <w:p w14:paraId="33F00C76"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0,0307%</w:t>
            </w:r>
          </w:p>
        </w:tc>
        <w:tc>
          <w:tcPr>
            <w:tcW w:w="2065" w:type="dxa"/>
            <w:vAlign w:val="center"/>
          </w:tcPr>
          <w:p w14:paraId="1B1AC9E2"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0,0310%</w:t>
            </w:r>
          </w:p>
        </w:tc>
      </w:tr>
      <w:tr w:rsidR="0053607E" w:rsidRPr="00B87AF1" w14:paraId="55F810E8" w14:textId="77777777" w:rsidTr="00EE3F1B">
        <w:trPr>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6E5EAB21"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5</w:t>
            </w:r>
          </w:p>
        </w:tc>
        <w:tc>
          <w:tcPr>
            <w:tcW w:w="1542" w:type="dxa"/>
            <w:vAlign w:val="center"/>
          </w:tcPr>
          <w:p w14:paraId="40D7F29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0.0300%</w:t>
            </w:r>
          </w:p>
        </w:tc>
        <w:tc>
          <w:tcPr>
            <w:tcW w:w="1542" w:type="dxa"/>
            <w:vAlign w:val="center"/>
          </w:tcPr>
          <w:p w14:paraId="37838B50"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0,0302%</w:t>
            </w:r>
          </w:p>
        </w:tc>
        <w:tc>
          <w:tcPr>
            <w:tcW w:w="1542" w:type="dxa"/>
            <w:vAlign w:val="center"/>
          </w:tcPr>
          <w:p w14:paraId="4C8455D3"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0,0305%</w:t>
            </w:r>
          </w:p>
        </w:tc>
        <w:tc>
          <w:tcPr>
            <w:tcW w:w="1543" w:type="dxa"/>
            <w:vAlign w:val="center"/>
          </w:tcPr>
          <w:p w14:paraId="0BDD70B9"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0,0307%</w:t>
            </w:r>
          </w:p>
        </w:tc>
        <w:tc>
          <w:tcPr>
            <w:tcW w:w="2065" w:type="dxa"/>
            <w:vAlign w:val="center"/>
          </w:tcPr>
          <w:p w14:paraId="493A205B"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0,0310%</w:t>
            </w:r>
          </w:p>
        </w:tc>
      </w:tr>
      <w:tr w:rsidR="0053607E" w:rsidRPr="00B87AF1" w14:paraId="576972A6" w14:textId="77777777" w:rsidTr="00EE3F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28AD89EC"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6</w:t>
            </w:r>
          </w:p>
        </w:tc>
        <w:tc>
          <w:tcPr>
            <w:tcW w:w="1542" w:type="dxa"/>
            <w:vAlign w:val="center"/>
          </w:tcPr>
          <w:p w14:paraId="2490DCF5"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0.0300%</w:t>
            </w:r>
          </w:p>
        </w:tc>
        <w:tc>
          <w:tcPr>
            <w:tcW w:w="1542" w:type="dxa"/>
            <w:vAlign w:val="center"/>
          </w:tcPr>
          <w:p w14:paraId="64795BA6"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0,0302%</w:t>
            </w:r>
          </w:p>
        </w:tc>
        <w:tc>
          <w:tcPr>
            <w:tcW w:w="1542" w:type="dxa"/>
            <w:vAlign w:val="center"/>
          </w:tcPr>
          <w:p w14:paraId="1EBDD56F"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0,0305%</w:t>
            </w:r>
          </w:p>
        </w:tc>
        <w:tc>
          <w:tcPr>
            <w:tcW w:w="1543" w:type="dxa"/>
            <w:vAlign w:val="center"/>
          </w:tcPr>
          <w:p w14:paraId="73B1CCE7"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0,0307%</w:t>
            </w:r>
          </w:p>
        </w:tc>
        <w:tc>
          <w:tcPr>
            <w:tcW w:w="2065" w:type="dxa"/>
            <w:vAlign w:val="center"/>
          </w:tcPr>
          <w:p w14:paraId="070EA1FF"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0,0310%</w:t>
            </w:r>
          </w:p>
        </w:tc>
      </w:tr>
      <w:tr w:rsidR="0053607E" w:rsidRPr="00B87AF1" w14:paraId="67559BF1" w14:textId="77777777" w:rsidTr="00EE3F1B">
        <w:trPr>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0360414B"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7</w:t>
            </w:r>
          </w:p>
        </w:tc>
        <w:tc>
          <w:tcPr>
            <w:tcW w:w="1542" w:type="dxa"/>
            <w:vAlign w:val="center"/>
          </w:tcPr>
          <w:p w14:paraId="1EB59EC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0.0300%</w:t>
            </w:r>
          </w:p>
        </w:tc>
        <w:tc>
          <w:tcPr>
            <w:tcW w:w="1542" w:type="dxa"/>
            <w:vAlign w:val="center"/>
          </w:tcPr>
          <w:p w14:paraId="389A2665"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0,0302%</w:t>
            </w:r>
          </w:p>
        </w:tc>
        <w:tc>
          <w:tcPr>
            <w:tcW w:w="1542" w:type="dxa"/>
            <w:vAlign w:val="center"/>
          </w:tcPr>
          <w:p w14:paraId="0CBFB734"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0,0305%</w:t>
            </w:r>
          </w:p>
        </w:tc>
        <w:tc>
          <w:tcPr>
            <w:tcW w:w="1543" w:type="dxa"/>
            <w:vAlign w:val="center"/>
          </w:tcPr>
          <w:p w14:paraId="31E3F672"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0,0307%</w:t>
            </w:r>
          </w:p>
        </w:tc>
        <w:tc>
          <w:tcPr>
            <w:tcW w:w="2065" w:type="dxa"/>
            <w:vAlign w:val="center"/>
          </w:tcPr>
          <w:p w14:paraId="117241DE"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0,0310%</w:t>
            </w:r>
          </w:p>
        </w:tc>
      </w:tr>
      <w:tr w:rsidR="0053607E" w:rsidRPr="00B87AF1" w14:paraId="1B8FA0E8" w14:textId="77777777" w:rsidTr="00EE3F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5A4C5287"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8</w:t>
            </w:r>
          </w:p>
        </w:tc>
        <w:tc>
          <w:tcPr>
            <w:tcW w:w="1542" w:type="dxa"/>
            <w:vAlign w:val="center"/>
          </w:tcPr>
          <w:p w14:paraId="3D06E70D"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0.0200%</w:t>
            </w:r>
          </w:p>
        </w:tc>
        <w:tc>
          <w:tcPr>
            <w:tcW w:w="1542" w:type="dxa"/>
            <w:vAlign w:val="center"/>
          </w:tcPr>
          <w:p w14:paraId="4CDAA7AD"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0,0202%</w:t>
            </w:r>
          </w:p>
        </w:tc>
        <w:tc>
          <w:tcPr>
            <w:tcW w:w="1542" w:type="dxa"/>
            <w:vAlign w:val="center"/>
          </w:tcPr>
          <w:p w14:paraId="7B5F7C66"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0,0203%</w:t>
            </w:r>
          </w:p>
        </w:tc>
        <w:tc>
          <w:tcPr>
            <w:tcW w:w="1543" w:type="dxa"/>
            <w:vAlign w:val="center"/>
          </w:tcPr>
          <w:p w14:paraId="19344C1E"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0,0205%</w:t>
            </w:r>
          </w:p>
        </w:tc>
        <w:tc>
          <w:tcPr>
            <w:tcW w:w="2065" w:type="dxa"/>
            <w:vAlign w:val="center"/>
          </w:tcPr>
          <w:p w14:paraId="0658E681"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0,0206%</w:t>
            </w:r>
          </w:p>
        </w:tc>
      </w:tr>
      <w:tr w:rsidR="0053607E" w:rsidRPr="00B87AF1" w14:paraId="6B804870" w14:textId="77777777" w:rsidTr="00EE3F1B">
        <w:trPr>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701CA70A"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9</w:t>
            </w:r>
          </w:p>
        </w:tc>
        <w:tc>
          <w:tcPr>
            <w:tcW w:w="1542" w:type="dxa"/>
            <w:vAlign w:val="center"/>
          </w:tcPr>
          <w:p w14:paraId="164124C5"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0.0200%</w:t>
            </w:r>
          </w:p>
        </w:tc>
        <w:tc>
          <w:tcPr>
            <w:tcW w:w="1542" w:type="dxa"/>
            <w:vAlign w:val="center"/>
          </w:tcPr>
          <w:p w14:paraId="5C2C500A"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0,0202%</w:t>
            </w:r>
          </w:p>
        </w:tc>
        <w:tc>
          <w:tcPr>
            <w:tcW w:w="1542" w:type="dxa"/>
            <w:vAlign w:val="center"/>
          </w:tcPr>
          <w:p w14:paraId="2B076B7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0,0203%</w:t>
            </w:r>
          </w:p>
        </w:tc>
        <w:tc>
          <w:tcPr>
            <w:tcW w:w="1543" w:type="dxa"/>
            <w:vAlign w:val="center"/>
          </w:tcPr>
          <w:p w14:paraId="56B3B523"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0,0205%</w:t>
            </w:r>
          </w:p>
        </w:tc>
        <w:tc>
          <w:tcPr>
            <w:tcW w:w="2065" w:type="dxa"/>
            <w:vAlign w:val="center"/>
          </w:tcPr>
          <w:p w14:paraId="4738DCE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0,0206%</w:t>
            </w:r>
          </w:p>
        </w:tc>
      </w:tr>
      <w:tr w:rsidR="0053607E" w:rsidRPr="00B87AF1" w14:paraId="5DDA5171" w14:textId="77777777" w:rsidTr="00EE3F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3367D072"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10</w:t>
            </w:r>
          </w:p>
        </w:tc>
        <w:tc>
          <w:tcPr>
            <w:tcW w:w="1542" w:type="dxa"/>
            <w:vAlign w:val="center"/>
          </w:tcPr>
          <w:p w14:paraId="30B484A6"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0.0200%</w:t>
            </w:r>
          </w:p>
        </w:tc>
        <w:tc>
          <w:tcPr>
            <w:tcW w:w="1542" w:type="dxa"/>
            <w:vAlign w:val="center"/>
          </w:tcPr>
          <w:p w14:paraId="1851A8FA"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0,0202%</w:t>
            </w:r>
          </w:p>
        </w:tc>
        <w:tc>
          <w:tcPr>
            <w:tcW w:w="1542" w:type="dxa"/>
            <w:vAlign w:val="center"/>
          </w:tcPr>
          <w:p w14:paraId="0FCC3C0A"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0,0203%</w:t>
            </w:r>
          </w:p>
        </w:tc>
        <w:tc>
          <w:tcPr>
            <w:tcW w:w="1543" w:type="dxa"/>
            <w:vAlign w:val="center"/>
          </w:tcPr>
          <w:p w14:paraId="29280E78"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0,0205%</w:t>
            </w:r>
          </w:p>
        </w:tc>
        <w:tc>
          <w:tcPr>
            <w:tcW w:w="2065" w:type="dxa"/>
            <w:vAlign w:val="center"/>
          </w:tcPr>
          <w:p w14:paraId="00BFEC56"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0,0206%</w:t>
            </w:r>
          </w:p>
        </w:tc>
      </w:tr>
      <w:bookmarkEnd w:id="15"/>
      <w:tr w:rsidR="0053607E" w:rsidRPr="00B87AF1" w14:paraId="31EC5AAB" w14:textId="77777777" w:rsidTr="00EE3F1B">
        <w:trPr>
          <w:trHeight w:val="416"/>
        </w:trPr>
        <w:tc>
          <w:tcPr>
            <w:cnfStyle w:val="001000000000" w:firstRow="0" w:lastRow="0" w:firstColumn="1" w:lastColumn="0" w:oddVBand="0" w:evenVBand="0" w:oddHBand="0" w:evenHBand="0" w:firstRowFirstColumn="0" w:firstRowLastColumn="0" w:lastRowFirstColumn="0" w:lastRowLastColumn="0"/>
            <w:tcW w:w="10207" w:type="dxa"/>
            <w:gridSpan w:val="6"/>
            <w:vAlign w:val="center"/>
          </w:tcPr>
          <w:p w14:paraId="1B7350B8"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TAUX DE PARTICIPATION FAMILIALE PAR HEURE FACTUREE EN ACCUEIL FAMILIAL ET PARENTAL</w:t>
            </w:r>
          </w:p>
        </w:tc>
      </w:tr>
      <w:tr w:rsidR="0053607E" w:rsidRPr="00B87AF1" w14:paraId="4CBC3BE4" w14:textId="77777777" w:rsidTr="00EE3F1B">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535F11F6"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Nombre d’enfants</w:t>
            </w:r>
          </w:p>
        </w:tc>
        <w:tc>
          <w:tcPr>
            <w:tcW w:w="1542" w:type="dxa"/>
            <w:vAlign w:val="center"/>
          </w:tcPr>
          <w:p w14:paraId="0140DAEB"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01/01/2019 au 31/08/2019</w:t>
            </w:r>
          </w:p>
        </w:tc>
        <w:tc>
          <w:tcPr>
            <w:tcW w:w="1542" w:type="dxa"/>
            <w:vAlign w:val="center"/>
          </w:tcPr>
          <w:p w14:paraId="301B26F7"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01/09/2019 au 31/12/2019</w:t>
            </w:r>
          </w:p>
        </w:tc>
        <w:tc>
          <w:tcPr>
            <w:tcW w:w="1542" w:type="dxa"/>
            <w:vAlign w:val="center"/>
          </w:tcPr>
          <w:p w14:paraId="1CB2910C"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01/01/2020 au 31/12/2020</w:t>
            </w:r>
          </w:p>
        </w:tc>
        <w:tc>
          <w:tcPr>
            <w:tcW w:w="1543" w:type="dxa"/>
            <w:vAlign w:val="center"/>
          </w:tcPr>
          <w:p w14:paraId="09734AFF"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01/01/2021 au 31/12/2021</w:t>
            </w:r>
          </w:p>
        </w:tc>
        <w:tc>
          <w:tcPr>
            <w:tcW w:w="2065" w:type="dxa"/>
            <w:vAlign w:val="center"/>
          </w:tcPr>
          <w:p w14:paraId="2710DB5D"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B87AF1">
              <w:rPr>
                <w:rFonts w:ascii="Arial" w:hAnsi="Arial" w:cs="Arial"/>
                <w:b/>
                <w:sz w:val="16"/>
                <w:szCs w:val="16"/>
              </w:rPr>
              <w:t>Du 01/01/2022 au 31/12/2022</w:t>
            </w:r>
          </w:p>
        </w:tc>
      </w:tr>
      <w:tr w:rsidR="0053607E" w:rsidRPr="00B87AF1" w14:paraId="343616B7" w14:textId="77777777" w:rsidTr="00EE3F1B">
        <w:trPr>
          <w:trHeight w:val="418"/>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6C526564"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1</w:t>
            </w:r>
          </w:p>
        </w:tc>
        <w:tc>
          <w:tcPr>
            <w:tcW w:w="1542" w:type="dxa"/>
            <w:vAlign w:val="center"/>
          </w:tcPr>
          <w:p w14:paraId="3008A178"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0.0500%</w:t>
            </w:r>
          </w:p>
        </w:tc>
        <w:tc>
          <w:tcPr>
            <w:tcW w:w="1542" w:type="dxa"/>
            <w:vAlign w:val="center"/>
          </w:tcPr>
          <w:p w14:paraId="5627410C"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0,0504%</w:t>
            </w:r>
          </w:p>
        </w:tc>
        <w:tc>
          <w:tcPr>
            <w:tcW w:w="1542" w:type="dxa"/>
            <w:vAlign w:val="center"/>
          </w:tcPr>
          <w:p w14:paraId="3AF75C00"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0,0508%</w:t>
            </w:r>
          </w:p>
        </w:tc>
        <w:tc>
          <w:tcPr>
            <w:tcW w:w="1543" w:type="dxa"/>
            <w:vAlign w:val="center"/>
          </w:tcPr>
          <w:p w14:paraId="3E914265"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0,0512%</w:t>
            </w:r>
          </w:p>
        </w:tc>
        <w:tc>
          <w:tcPr>
            <w:tcW w:w="2065" w:type="dxa"/>
            <w:vAlign w:val="center"/>
          </w:tcPr>
          <w:p w14:paraId="65ACE0B9"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0,0516%</w:t>
            </w:r>
          </w:p>
        </w:tc>
      </w:tr>
      <w:tr w:rsidR="0053607E" w:rsidRPr="00B87AF1" w14:paraId="4B8358C9" w14:textId="77777777" w:rsidTr="00EE3F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1A12277A"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2</w:t>
            </w:r>
          </w:p>
        </w:tc>
        <w:tc>
          <w:tcPr>
            <w:tcW w:w="1542" w:type="dxa"/>
            <w:vAlign w:val="center"/>
          </w:tcPr>
          <w:p w14:paraId="45812140"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0.0400%</w:t>
            </w:r>
          </w:p>
        </w:tc>
        <w:tc>
          <w:tcPr>
            <w:tcW w:w="1542" w:type="dxa"/>
            <w:vAlign w:val="center"/>
          </w:tcPr>
          <w:p w14:paraId="05E57B5B"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0,0403%</w:t>
            </w:r>
          </w:p>
        </w:tc>
        <w:tc>
          <w:tcPr>
            <w:tcW w:w="1542" w:type="dxa"/>
            <w:vAlign w:val="center"/>
          </w:tcPr>
          <w:p w14:paraId="4FBA0323"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0,0406%</w:t>
            </w:r>
          </w:p>
        </w:tc>
        <w:tc>
          <w:tcPr>
            <w:tcW w:w="1543" w:type="dxa"/>
            <w:vAlign w:val="center"/>
          </w:tcPr>
          <w:p w14:paraId="2E172E95"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0,0410%</w:t>
            </w:r>
          </w:p>
        </w:tc>
        <w:tc>
          <w:tcPr>
            <w:tcW w:w="2065" w:type="dxa"/>
            <w:vAlign w:val="center"/>
          </w:tcPr>
          <w:p w14:paraId="4A62CDF0"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0,0413%</w:t>
            </w:r>
          </w:p>
        </w:tc>
      </w:tr>
      <w:tr w:rsidR="0053607E" w:rsidRPr="00B87AF1" w14:paraId="751D7AFA" w14:textId="77777777" w:rsidTr="00EE3F1B">
        <w:trPr>
          <w:trHeight w:val="418"/>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08F206BE"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3</w:t>
            </w:r>
          </w:p>
        </w:tc>
        <w:tc>
          <w:tcPr>
            <w:tcW w:w="1542" w:type="dxa"/>
            <w:vAlign w:val="center"/>
          </w:tcPr>
          <w:p w14:paraId="47F953D5"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0.0300%</w:t>
            </w:r>
          </w:p>
        </w:tc>
        <w:tc>
          <w:tcPr>
            <w:tcW w:w="1542" w:type="dxa"/>
            <w:vAlign w:val="center"/>
          </w:tcPr>
          <w:p w14:paraId="4311DDA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0,0302%</w:t>
            </w:r>
          </w:p>
        </w:tc>
        <w:tc>
          <w:tcPr>
            <w:tcW w:w="1542" w:type="dxa"/>
            <w:vAlign w:val="center"/>
          </w:tcPr>
          <w:p w14:paraId="1F724B1B"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0,0305%</w:t>
            </w:r>
          </w:p>
        </w:tc>
        <w:tc>
          <w:tcPr>
            <w:tcW w:w="1543" w:type="dxa"/>
            <w:vAlign w:val="center"/>
          </w:tcPr>
          <w:p w14:paraId="7EB81E0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0,0307%</w:t>
            </w:r>
          </w:p>
        </w:tc>
        <w:tc>
          <w:tcPr>
            <w:tcW w:w="2065" w:type="dxa"/>
            <w:vAlign w:val="center"/>
          </w:tcPr>
          <w:p w14:paraId="7865D15B"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0,0310%</w:t>
            </w:r>
          </w:p>
        </w:tc>
      </w:tr>
      <w:tr w:rsidR="0053607E" w:rsidRPr="00B87AF1" w14:paraId="6F78DCCD" w14:textId="77777777" w:rsidTr="00EE3F1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0703D0D2" w14:textId="77777777" w:rsidR="0053607E" w:rsidRPr="00B87AF1" w:rsidRDefault="0053607E" w:rsidP="0094489F">
            <w:pPr>
              <w:spacing w:after="200" w:line="276" w:lineRule="auto"/>
              <w:rPr>
                <w:rFonts w:ascii="Arial" w:hAnsi="Arial" w:cs="Arial"/>
                <w:b w:val="0"/>
                <w:bCs w:val="0"/>
                <w:sz w:val="16"/>
                <w:szCs w:val="16"/>
              </w:rPr>
            </w:pPr>
            <w:bookmarkStart w:id="16" w:name="_Hlk62641598"/>
            <w:r w:rsidRPr="00B87AF1">
              <w:rPr>
                <w:rFonts w:ascii="Arial" w:hAnsi="Arial" w:cs="Arial"/>
                <w:b w:val="0"/>
                <w:bCs w:val="0"/>
                <w:sz w:val="16"/>
                <w:szCs w:val="16"/>
              </w:rPr>
              <w:t>4</w:t>
            </w:r>
          </w:p>
        </w:tc>
        <w:tc>
          <w:tcPr>
            <w:tcW w:w="1542" w:type="dxa"/>
            <w:vAlign w:val="center"/>
          </w:tcPr>
          <w:p w14:paraId="386EAF7A"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0.0300%</w:t>
            </w:r>
          </w:p>
        </w:tc>
        <w:tc>
          <w:tcPr>
            <w:tcW w:w="1542" w:type="dxa"/>
            <w:vAlign w:val="center"/>
          </w:tcPr>
          <w:p w14:paraId="094EB517"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0,0302%</w:t>
            </w:r>
          </w:p>
        </w:tc>
        <w:tc>
          <w:tcPr>
            <w:tcW w:w="1542" w:type="dxa"/>
            <w:vAlign w:val="center"/>
          </w:tcPr>
          <w:p w14:paraId="2B85D7B3"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0,0305%</w:t>
            </w:r>
          </w:p>
        </w:tc>
        <w:tc>
          <w:tcPr>
            <w:tcW w:w="1543" w:type="dxa"/>
            <w:vAlign w:val="center"/>
          </w:tcPr>
          <w:p w14:paraId="48B0A52D"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0,0307%</w:t>
            </w:r>
          </w:p>
        </w:tc>
        <w:tc>
          <w:tcPr>
            <w:tcW w:w="2065" w:type="dxa"/>
            <w:vAlign w:val="center"/>
          </w:tcPr>
          <w:p w14:paraId="3BBD7D33"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0,0310%</w:t>
            </w:r>
          </w:p>
        </w:tc>
      </w:tr>
      <w:bookmarkEnd w:id="16"/>
      <w:tr w:rsidR="0053607E" w:rsidRPr="00B87AF1" w14:paraId="7C0AEE9B" w14:textId="77777777" w:rsidTr="00EE3F1B">
        <w:trPr>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0ABB850F"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5</w:t>
            </w:r>
          </w:p>
        </w:tc>
        <w:tc>
          <w:tcPr>
            <w:tcW w:w="1542" w:type="dxa"/>
            <w:vAlign w:val="center"/>
          </w:tcPr>
          <w:p w14:paraId="56EC492B"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0.0300%</w:t>
            </w:r>
          </w:p>
        </w:tc>
        <w:tc>
          <w:tcPr>
            <w:tcW w:w="1542" w:type="dxa"/>
            <w:vAlign w:val="center"/>
          </w:tcPr>
          <w:p w14:paraId="41BFE3B8"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0,0302%</w:t>
            </w:r>
          </w:p>
        </w:tc>
        <w:tc>
          <w:tcPr>
            <w:tcW w:w="1542" w:type="dxa"/>
            <w:vAlign w:val="center"/>
          </w:tcPr>
          <w:p w14:paraId="798FCF4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0,0305%</w:t>
            </w:r>
          </w:p>
        </w:tc>
        <w:tc>
          <w:tcPr>
            <w:tcW w:w="1543" w:type="dxa"/>
            <w:vAlign w:val="center"/>
          </w:tcPr>
          <w:p w14:paraId="1D10A56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0,0307%</w:t>
            </w:r>
          </w:p>
        </w:tc>
        <w:tc>
          <w:tcPr>
            <w:tcW w:w="2065" w:type="dxa"/>
            <w:vAlign w:val="center"/>
          </w:tcPr>
          <w:p w14:paraId="22A7022B"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0,0310%</w:t>
            </w:r>
          </w:p>
        </w:tc>
      </w:tr>
      <w:tr w:rsidR="0053607E" w:rsidRPr="00B87AF1" w14:paraId="5786B156" w14:textId="77777777" w:rsidTr="00EE3F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4A7098FC"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6</w:t>
            </w:r>
          </w:p>
        </w:tc>
        <w:tc>
          <w:tcPr>
            <w:tcW w:w="1542" w:type="dxa"/>
            <w:vAlign w:val="center"/>
          </w:tcPr>
          <w:p w14:paraId="5CA9CBF2"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0.0200%</w:t>
            </w:r>
          </w:p>
        </w:tc>
        <w:tc>
          <w:tcPr>
            <w:tcW w:w="1542" w:type="dxa"/>
            <w:vAlign w:val="center"/>
          </w:tcPr>
          <w:p w14:paraId="7901D8EE"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0,0202%</w:t>
            </w:r>
          </w:p>
        </w:tc>
        <w:tc>
          <w:tcPr>
            <w:tcW w:w="1542" w:type="dxa"/>
            <w:vAlign w:val="center"/>
          </w:tcPr>
          <w:p w14:paraId="56EC1061"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0,0203%</w:t>
            </w:r>
          </w:p>
        </w:tc>
        <w:tc>
          <w:tcPr>
            <w:tcW w:w="1543" w:type="dxa"/>
            <w:vAlign w:val="center"/>
          </w:tcPr>
          <w:p w14:paraId="393D4510"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0,0205%</w:t>
            </w:r>
          </w:p>
        </w:tc>
        <w:tc>
          <w:tcPr>
            <w:tcW w:w="2065" w:type="dxa"/>
            <w:vAlign w:val="center"/>
          </w:tcPr>
          <w:p w14:paraId="7E8F38E5"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0,0206%</w:t>
            </w:r>
          </w:p>
        </w:tc>
      </w:tr>
      <w:tr w:rsidR="0053607E" w:rsidRPr="00B87AF1" w14:paraId="08A0E7E7" w14:textId="77777777" w:rsidTr="00EE3F1B">
        <w:trPr>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654E0BBA"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lastRenderedPageBreak/>
              <w:t>7</w:t>
            </w:r>
          </w:p>
        </w:tc>
        <w:tc>
          <w:tcPr>
            <w:tcW w:w="1542" w:type="dxa"/>
            <w:vAlign w:val="center"/>
          </w:tcPr>
          <w:p w14:paraId="7E24D674"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0.0200%</w:t>
            </w:r>
          </w:p>
        </w:tc>
        <w:tc>
          <w:tcPr>
            <w:tcW w:w="1542" w:type="dxa"/>
            <w:vAlign w:val="center"/>
          </w:tcPr>
          <w:p w14:paraId="664411F4"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0,0202%</w:t>
            </w:r>
          </w:p>
        </w:tc>
        <w:tc>
          <w:tcPr>
            <w:tcW w:w="1542" w:type="dxa"/>
            <w:vAlign w:val="center"/>
          </w:tcPr>
          <w:p w14:paraId="5C71BA8B"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0,0203%</w:t>
            </w:r>
          </w:p>
        </w:tc>
        <w:tc>
          <w:tcPr>
            <w:tcW w:w="1543" w:type="dxa"/>
            <w:vAlign w:val="center"/>
          </w:tcPr>
          <w:p w14:paraId="120E5ED6"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0,0205%</w:t>
            </w:r>
          </w:p>
        </w:tc>
        <w:tc>
          <w:tcPr>
            <w:tcW w:w="2065" w:type="dxa"/>
            <w:vAlign w:val="center"/>
          </w:tcPr>
          <w:p w14:paraId="4C58E047"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0,0206%</w:t>
            </w:r>
          </w:p>
        </w:tc>
      </w:tr>
      <w:tr w:rsidR="0053607E" w:rsidRPr="00B87AF1" w14:paraId="21EAE42A" w14:textId="77777777" w:rsidTr="00EE3F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1FED2FCF" w14:textId="77777777" w:rsidR="0053607E" w:rsidRPr="00B87AF1" w:rsidRDefault="0053607E" w:rsidP="0094489F">
            <w:pPr>
              <w:spacing w:after="200" w:line="276" w:lineRule="auto"/>
              <w:rPr>
                <w:rFonts w:ascii="Arial" w:hAnsi="Arial" w:cs="Arial"/>
                <w:sz w:val="16"/>
                <w:szCs w:val="16"/>
              </w:rPr>
            </w:pPr>
            <w:bookmarkStart w:id="17" w:name="_Hlk62641665"/>
            <w:r w:rsidRPr="00B87AF1">
              <w:rPr>
                <w:rFonts w:ascii="Arial" w:hAnsi="Arial" w:cs="Arial"/>
                <w:sz w:val="16"/>
                <w:szCs w:val="16"/>
              </w:rPr>
              <w:t>8</w:t>
            </w:r>
          </w:p>
        </w:tc>
        <w:tc>
          <w:tcPr>
            <w:tcW w:w="1542" w:type="dxa"/>
            <w:vAlign w:val="center"/>
          </w:tcPr>
          <w:p w14:paraId="694FD616"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0.0200%</w:t>
            </w:r>
          </w:p>
        </w:tc>
        <w:tc>
          <w:tcPr>
            <w:tcW w:w="1542" w:type="dxa"/>
            <w:vAlign w:val="center"/>
          </w:tcPr>
          <w:p w14:paraId="36D50B8B"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0,0202%</w:t>
            </w:r>
          </w:p>
        </w:tc>
        <w:tc>
          <w:tcPr>
            <w:tcW w:w="1542" w:type="dxa"/>
            <w:vAlign w:val="center"/>
          </w:tcPr>
          <w:p w14:paraId="2628AF83"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0,0203%</w:t>
            </w:r>
          </w:p>
        </w:tc>
        <w:tc>
          <w:tcPr>
            <w:tcW w:w="1543" w:type="dxa"/>
            <w:vAlign w:val="center"/>
          </w:tcPr>
          <w:p w14:paraId="01E1EA2B"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0,0205%</w:t>
            </w:r>
          </w:p>
        </w:tc>
        <w:tc>
          <w:tcPr>
            <w:tcW w:w="2065" w:type="dxa"/>
            <w:vAlign w:val="center"/>
          </w:tcPr>
          <w:p w14:paraId="52E1223A" w14:textId="77777777" w:rsidR="0053607E" w:rsidRPr="00B87AF1" w:rsidRDefault="0053607E" w:rsidP="0094489F">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87AF1">
              <w:rPr>
                <w:rFonts w:ascii="Arial" w:hAnsi="Arial" w:cs="Arial"/>
                <w:sz w:val="16"/>
                <w:szCs w:val="16"/>
              </w:rPr>
              <w:t>0,0206%</w:t>
            </w:r>
          </w:p>
        </w:tc>
      </w:tr>
      <w:bookmarkEnd w:id="17"/>
      <w:tr w:rsidR="0053607E" w:rsidRPr="00B87AF1" w14:paraId="12EAD9EA" w14:textId="77777777" w:rsidTr="00EE3F1B">
        <w:trPr>
          <w:trHeight w:val="447"/>
        </w:trPr>
        <w:tc>
          <w:tcPr>
            <w:cnfStyle w:val="001000000000" w:firstRow="0" w:lastRow="0" w:firstColumn="1" w:lastColumn="0" w:oddVBand="0" w:evenVBand="0" w:oddHBand="0" w:evenHBand="0" w:firstRowFirstColumn="0" w:firstRowLastColumn="0" w:lastRowFirstColumn="0" w:lastRowLastColumn="0"/>
            <w:tcW w:w="1973" w:type="dxa"/>
            <w:vAlign w:val="center"/>
          </w:tcPr>
          <w:p w14:paraId="4B3FE89D" w14:textId="77777777" w:rsidR="0053607E" w:rsidRPr="00B87AF1" w:rsidRDefault="0053607E" w:rsidP="0094489F">
            <w:pPr>
              <w:spacing w:after="200" w:line="276" w:lineRule="auto"/>
              <w:rPr>
                <w:rFonts w:ascii="Arial" w:hAnsi="Arial" w:cs="Arial"/>
                <w:sz w:val="16"/>
                <w:szCs w:val="16"/>
              </w:rPr>
            </w:pPr>
            <w:r w:rsidRPr="00B87AF1">
              <w:rPr>
                <w:rFonts w:ascii="Arial" w:hAnsi="Arial" w:cs="Arial"/>
                <w:sz w:val="16"/>
                <w:szCs w:val="16"/>
              </w:rPr>
              <w:t>9</w:t>
            </w:r>
          </w:p>
        </w:tc>
        <w:tc>
          <w:tcPr>
            <w:tcW w:w="1542" w:type="dxa"/>
            <w:vAlign w:val="center"/>
          </w:tcPr>
          <w:p w14:paraId="6DCBA234"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0.0200%</w:t>
            </w:r>
          </w:p>
        </w:tc>
        <w:tc>
          <w:tcPr>
            <w:tcW w:w="1542" w:type="dxa"/>
            <w:vAlign w:val="center"/>
          </w:tcPr>
          <w:p w14:paraId="381A968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0,0202%</w:t>
            </w:r>
          </w:p>
        </w:tc>
        <w:tc>
          <w:tcPr>
            <w:tcW w:w="1542" w:type="dxa"/>
            <w:vAlign w:val="center"/>
          </w:tcPr>
          <w:p w14:paraId="6F0EB48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0,0203%</w:t>
            </w:r>
          </w:p>
        </w:tc>
        <w:tc>
          <w:tcPr>
            <w:tcW w:w="1543" w:type="dxa"/>
            <w:vAlign w:val="center"/>
          </w:tcPr>
          <w:p w14:paraId="223185CD"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0,0205%</w:t>
            </w:r>
          </w:p>
        </w:tc>
        <w:tc>
          <w:tcPr>
            <w:tcW w:w="2065" w:type="dxa"/>
            <w:vAlign w:val="center"/>
          </w:tcPr>
          <w:p w14:paraId="60E6D79F" w14:textId="77777777" w:rsidR="0053607E" w:rsidRPr="00B87AF1" w:rsidRDefault="0053607E" w:rsidP="0094489F">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87AF1">
              <w:rPr>
                <w:rFonts w:ascii="Arial" w:hAnsi="Arial" w:cs="Arial"/>
                <w:sz w:val="16"/>
                <w:szCs w:val="16"/>
              </w:rPr>
              <w:t>0,0206%</w:t>
            </w:r>
          </w:p>
        </w:tc>
      </w:tr>
    </w:tbl>
    <w:p w14:paraId="42B318C3" w14:textId="77777777" w:rsidR="00B87AF1" w:rsidRDefault="00B87AF1" w:rsidP="0094489F">
      <w:pPr>
        <w:rPr>
          <w:rFonts w:ascii="Arial" w:hAnsi="Arial" w:cs="Arial"/>
          <w:sz w:val="20"/>
          <w:szCs w:val="20"/>
        </w:rPr>
      </w:pPr>
    </w:p>
    <w:p w14:paraId="47A26160" w14:textId="4A5F3CFA" w:rsidR="0069380B" w:rsidRPr="00A74C27" w:rsidRDefault="00732E85"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59264" behindDoc="0" locked="0" layoutInCell="1" allowOverlap="1" wp14:anchorId="47A261A5" wp14:editId="47A261A6">
            <wp:simplePos x="0" y="0"/>
            <wp:positionH relativeFrom="margin">
              <wp:align>right</wp:align>
            </wp:positionH>
            <wp:positionV relativeFrom="paragraph">
              <wp:posOffset>202021</wp:posOffset>
            </wp:positionV>
            <wp:extent cx="1139825" cy="1151890"/>
            <wp:effectExtent l="0" t="0" r="3175" b="0"/>
            <wp:wrapNone/>
            <wp:docPr id="5" name="Image 5" descr="\\audrey\documents\016_IMAGES\LOGOS\Logos partenai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rey\documents\016_IMAGES\LOGOS\Logos partenaires\Logo.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3982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551" w:rsidRPr="00A74C27">
        <w:rPr>
          <w:rFonts w:ascii="Arial" w:hAnsi="Arial" w:cs="Arial"/>
          <w:noProof/>
          <w:sz w:val="20"/>
          <w:szCs w:val="20"/>
          <w:lang w:eastAsia="fr-FR"/>
        </w:rPr>
        <w:drawing>
          <wp:anchor distT="0" distB="0" distL="114300" distR="114300" simplePos="0" relativeHeight="251645952" behindDoc="1" locked="0" layoutInCell="1" allowOverlap="1" wp14:anchorId="47A261A7" wp14:editId="47A261A8">
            <wp:simplePos x="0" y="0"/>
            <wp:positionH relativeFrom="column">
              <wp:posOffset>2630</wp:posOffset>
            </wp:positionH>
            <wp:positionV relativeFrom="paragraph">
              <wp:posOffset>45447</wp:posOffset>
            </wp:positionV>
            <wp:extent cx="1183005" cy="1259840"/>
            <wp:effectExtent l="0" t="0" r="0" b="0"/>
            <wp:wrapNone/>
            <wp:docPr id="6" name="Image 6" descr="\\Srv-fd-13\GRP-FD13\003_OUTIL DE COMMUNICATION\CHARTE GRAPHIQUE\petit_logo_fd13_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rv-fd-13\GRP-FD13\003_OUTIL DE COMMUNICATION\CHARTE GRAPHIQUE\petit_logo_fd13_quadr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30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26161" w14:textId="77777777" w:rsidR="0069380B" w:rsidRPr="00A74C27" w:rsidRDefault="0069380B" w:rsidP="0094489F">
      <w:pPr>
        <w:rPr>
          <w:rFonts w:ascii="Arial" w:hAnsi="Arial" w:cs="Arial"/>
          <w:sz w:val="20"/>
          <w:szCs w:val="20"/>
        </w:rPr>
      </w:pPr>
      <w:r w:rsidRPr="00A74C27">
        <w:rPr>
          <w:rFonts w:ascii="Arial" w:hAnsi="Arial" w:cs="Arial"/>
          <w:noProof/>
          <w:sz w:val="20"/>
          <w:szCs w:val="20"/>
          <w:lang w:eastAsia="fr-FR"/>
        </w:rPr>
        <w:drawing>
          <wp:anchor distT="0" distB="0" distL="114300" distR="114300" simplePos="0" relativeHeight="251660288" behindDoc="0" locked="0" layoutInCell="1" allowOverlap="1" wp14:anchorId="47A261A9" wp14:editId="7444E0E1">
            <wp:simplePos x="0" y="0"/>
            <wp:positionH relativeFrom="page">
              <wp:align>center</wp:align>
            </wp:positionH>
            <wp:positionV relativeFrom="paragraph">
              <wp:posOffset>125730</wp:posOffset>
            </wp:positionV>
            <wp:extent cx="2096770" cy="993140"/>
            <wp:effectExtent l="0" t="0" r="0" b="0"/>
            <wp:wrapSquare wrapText="bothSides"/>
            <wp:docPr id="4" name="Image 4" descr="logo 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6770"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26162" w14:textId="77777777" w:rsidR="0069380B" w:rsidRPr="00A74C27" w:rsidRDefault="0069380B" w:rsidP="0094489F">
      <w:pPr>
        <w:rPr>
          <w:rFonts w:ascii="Arial" w:hAnsi="Arial" w:cs="Arial"/>
          <w:sz w:val="20"/>
          <w:szCs w:val="20"/>
        </w:rPr>
      </w:pPr>
      <w:r w:rsidRPr="00A74C27">
        <w:rPr>
          <w:rFonts w:ascii="Arial" w:hAnsi="Arial" w:cs="Arial"/>
          <w:sz w:val="20"/>
          <w:szCs w:val="20"/>
        </w:rPr>
        <w:tab/>
      </w:r>
    </w:p>
    <w:p w14:paraId="47A26163" w14:textId="77777777" w:rsidR="0069380B" w:rsidRPr="00A74C27" w:rsidRDefault="0069380B" w:rsidP="0094489F">
      <w:pPr>
        <w:rPr>
          <w:rFonts w:ascii="Arial" w:hAnsi="Arial" w:cs="Arial"/>
          <w:sz w:val="20"/>
          <w:szCs w:val="20"/>
        </w:rPr>
      </w:pPr>
    </w:p>
    <w:p w14:paraId="47A26164" w14:textId="77777777" w:rsidR="0069380B" w:rsidRPr="00A74C27" w:rsidRDefault="0069380B" w:rsidP="0094489F">
      <w:pPr>
        <w:rPr>
          <w:rFonts w:ascii="Arial" w:hAnsi="Arial" w:cs="Arial"/>
          <w:sz w:val="20"/>
          <w:szCs w:val="20"/>
        </w:rPr>
      </w:pPr>
    </w:p>
    <w:p w14:paraId="47A26165" w14:textId="77777777" w:rsidR="0069380B" w:rsidRPr="00A74C27" w:rsidRDefault="0069380B" w:rsidP="00C21551">
      <w:pPr>
        <w:rPr>
          <w:rFonts w:ascii="Arial" w:hAnsi="Arial" w:cs="Arial"/>
          <w:sz w:val="20"/>
          <w:szCs w:val="20"/>
        </w:rPr>
      </w:pPr>
    </w:p>
    <w:p w14:paraId="47A26166" w14:textId="77777777" w:rsidR="0069380B" w:rsidRPr="00A74C27" w:rsidRDefault="0069380B" w:rsidP="0094489F">
      <w:pPr>
        <w:rPr>
          <w:rFonts w:ascii="Arial" w:hAnsi="Arial" w:cs="Arial"/>
          <w:sz w:val="20"/>
          <w:szCs w:val="20"/>
        </w:rPr>
      </w:pPr>
    </w:p>
    <w:p w14:paraId="47A26167" w14:textId="69F056EC" w:rsidR="0069380B" w:rsidRPr="00A74C27" w:rsidRDefault="00C21551" w:rsidP="0094489F">
      <w:pPr>
        <w:rPr>
          <w:rFonts w:ascii="Arial" w:hAnsi="Arial" w:cs="Arial"/>
          <w:color w:val="1081C7"/>
          <w:sz w:val="20"/>
          <w:szCs w:val="20"/>
        </w:rPr>
      </w:pPr>
      <w:r w:rsidRPr="00A74C27">
        <w:rPr>
          <w:rFonts w:ascii="Arial" w:hAnsi="Arial" w:cs="Arial"/>
          <w:color w:val="1081C7"/>
          <w:sz w:val="20"/>
          <w:szCs w:val="20"/>
        </w:rPr>
        <w:t xml:space="preserve">ACCEPTATION DU REGLEMENT DE </w:t>
      </w:r>
      <w:r w:rsidR="00CF4BC5" w:rsidRPr="00A74C27">
        <w:rPr>
          <w:rFonts w:ascii="Arial" w:hAnsi="Arial" w:cs="Arial"/>
          <w:color w:val="1081C7"/>
          <w:sz w:val="20"/>
          <w:szCs w:val="20"/>
        </w:rPr>
        <w:t>FONCTIONNEMENT DE L</w:t>
      </w:r>
      <w:r w:rsidR="00282C05">
        <w:rPr>
          <w:rFonts w:ascii="Arial" w:hAnsi="Arial" w:cs="Arial"/>
          <w:color w:val="1081C7"/>
          <w:sz w:val="20"/>
          <w:szCs w:val="20"/>
        </w:rPr>
        <w:t>A CRECHE OPTIMOM</w:t>
      </w:r>
    </w:p>
    <w:p w14:paraId="47A26168" w14:textId="77777777" w:rsidR="0069380B" w:rsidRPr="00A74C27" w:rsidRDefault="0069380B" w:rsidP="0094489F">
      <w:pPr>
        <w:rPr>
          <w:rFonts w:ascii="Arial" w:hAnsi="Arial" w:cs="Arial"/>
          <w:sz w:val="20"/>
          <w:szCs w:val="20"/>
        </w:rPr>
      </w:pPr>
    </w:p>
    <w:p w14:paraId="47A26169" w14:textId="77777777" w:rsidR="0069380B" w:rsidRPr="00A74C27" w:rsidRDefault="0069380B" w:rsidP="0094489F">
      <w:pPr>
        <w:rPr>
          <w:rFonts w:ascii="Arial" w:hAnsi="Arial" w:cs="Arial"/>
          <w:sz w:val="20"/>
          <w:szCs w:val="20"/>
        </w:rPr>
      </w:pPr>
    </w:p>
    <w:p w14:paraId="47A2616A" w14:textId="77777777" w:rsidR="0069380B" w:rsidRPr="00A74C27" w:rsidRDefault="0069380B" w:rsidP="0094489F">
      <w:pPr>
        <w:rPr>
          <w:rFonts w:ascii="Arial" w:hAnsi="Arial" w:cs="Arial"/>
          <w:sz w:val="20"/>
          <w:szCs w:val="20"/>
        </w:rPr>
      </w:pPr>
      <w:r w:rsidRPr="00A74C27">
        <w:rPr>
          <w:rFonts w:ascii="Arial" w:hAnsi="Arial" w:cs="Arial"/>
          <w:sz w:val="20"/>
          <w:szCs w:val="20"/>
        </w:rPr>
        <w:t>Nous soussignés : ……………………</w:t>
      </w:r>
    </w:p>
    <w:p w14:paraId="47A2616B" w14:textId="77777777" w:rsidR="0069380B" w:rsidRPr="00A74C27" w:rsidRDefault="0069380B" w:rsidP="0094489F">
      <w:pPr>
        <w:rPr>
          <w:rFonts w:ascii="Arial" w:hAnsi="Arial" w:cs="Arial"/>
          <w:sz w:val="20"/>
          <w:szCs w:val="20"/>
        </w:rPr>
      </w:pPr>
    </w:p>
    <w:p w14:paraId="47A2616C" w14:textId="77777777" w:rsidR="0069380B" w:rsidRPr="00A74C27" w:rsidRDefault="0069380B" w:rsidP="0094489F">
      <w:pPr>
        <w:rPr>
          <w:rFonts w:ascii="Arial" w:hAnsi="Arial" w:cs="Arial"/>
          <w:sz w:val="20"/>
          <w:szCs w:val="20"/>
        </w:rPr>
      </w:pPr>
    </w:p>
    <w:p w14:paraId="47A2616D" w14:textId="433F26C9" w:rsidR="0069380B" w:rsidRPr="00A74C27" w:rsidRDefault="0069380B" w:rsidP="0094489F">
      <w:pPr>
        <w:rPr>
          <w:rFonts w:ascii="Arial" w:hAnsi="Arial" w:cs="Arial"/>
          <w:sz w:val="20"/>
          <w:szCs w:val="20"/>
        </w:rPr>
      </w:pPr>
      <w:r w:rsidRPr="00A74C27">
        <w:rPr>
          <w:rFonts w:ascii="Arial" w:hAnsi="Arial" w:cs="Arial"/>
          <w:sz w:val="20"/>
          <w:szCs w:val="20"/>
        </w:rPr>
        <w:t>Parents de l’enfant : ……………</w:t>
      </w:r>
      <w:r w:rsidR="004E0998" w:rsidRPr="00A74C27">
        <w:rPr>
          <w:rFonts w:ascii="Arial" w:hAnsi="Arial" w:cs="Arial"/>
          <w:sz w:val="20"/>
          <w:szCs w:val="20"/>
        </w:rPr>
        <w:t>……</w:t>
      </w:r>
      <w:r w:rsidRPr="00A74C27">
        <w:rPr>
          <w:rFonts w:ascii="Arial" w:hAnsi="Arial" w:cs="Arial"/>
          <w:sz w:val="20"/>
          <w:szCs w:val="20"/>
        </w:rPr>
        <w:t>.</w:t>
      </w:r>
    </w:p>
    <w:p w14:paraId="47A26170" w14:textId="77777777" w:rsidR="0069380B" w:rsidRPr="00A74C27" w:rsidRDefault="0069380B" w:rsidP="0094489F">
      <w:pPr>
        <w:rPr>
          <w:rFonts w:ascii="Arial" w:hAnsi="Arial" w:cs="Arial"/>
          <w:sz w:val="20"/>
          <w:szCs w:val="20"/>
        </w:rPr>
      </w:pPr>
      <w:r w:rsidRPr="00A74C27">
        <w:rPr>
          <w:rFonts w:ascii="Arial" w:hAnsi="Arial" w:cs="Arial"/>
          <w:sz w:val="20"/>
          <w:szCs w:val="20"/>
        </w:rPr>
        <w:t>Reconnaissons avoir pris connaissance du règlement de fonctionnement et nous engageons à en respecter les termes.</w:t>
      </w:r>
    </w:p>
    <w:p w14:paraId="47A26173" w14:textId="77777777" w:rsidR="0069380B" w:rsidRPr="00A74C27" w:rsidRDefault="0069380B" w:rsidP="0094489F">
      <w:pPr>
        <w:rPr>
          <w:rFonts w:ascii="Arial" w:hAnsi="Arial" w:cs="Arial"/>
          <w:sz w:val="20"/>
          <w:szCs w:val="20"/>
        </w:rPr>
      </w:pPr>
    </w:p>
    <w:p w14:paraId="47A26174" w14:textId="77777777" w:rsidR="0069380B" w:rsidRPr="00A74C27" w:rsidRDefault="0069380B" w:rsidP="0094489F">
      <w:pPr>
        <w:rPr>
          <w:rFonts w:ascii="Arial" w:hAnsi="Arial" w:cs="Arial"/>
          <w:sz w:val="20"/>
          <w:szCs w:val="20"/>
        </w:rPr>
      </w:pPr>
      <w:r w:rsidRPr="00A74C27">
        <w:rPr>
          <w:rFonts w:ascii="Arial" w:hAnsi="Arial" w:cs="Arial"/>
          <w:sz w:val="20"/>
          <w:szCs w:val="20"/>
        </w:rPr>
        <w:t>Date :</w:t>
      </w:r>
    </w:p>
    <w:p w14:paraId="47A26175" w14:textId="77777777" w:rsidR="0069380B" w:rsidRPr="00A74C27" w:rsidRDefault="0069380B" w:rsidP="0094489F">
      <w:pPr>
        <w:rPr>
          <w:rFonts w:ascii="Arial" w:hAnsi="Arial" w:cs="Arial"/>
          <w:sz w:val="20"/>
          <w:szCs w:val="20"/>
        </w:rPr>
      </w:pPr>
    </w:p>
    <w:p w14:paraId="6F32B663" w14:textId="77777777" w:rsidR="00D74267" w:rsidRDefault="0069380B" w:rsidP="0094489F">
      <w:pPr>
        <w:rPr>
          <w:rFonts w:ascii="Arial" w:hAnsi="Arial" w:cs="Arial"/>
          <w:sz w:val="20"/>
          <w:szCs w:val="20"/>
        </w:rPr>
      </w:pPr>
      <w:r w:rsidRPr="00A74C27">
        <w:rPr>
          <w:rFonts w:ascii="Arial" w:hAnsi="Arial" w:cs="Arial"/>
          <w:sz w:val="20"/>
          <w:szCs w:val="20"/>
        </w:rPr>
        <w:t>Le(s) représentant(s) légal (aux)</w:t>
      </w:r>
    </w:p>
    <w:p w14:paraId="1F8782EB" w14:textId="77777777" w:rsidR="00D74267" w:rsidRDefault="00D74267" w:rsidP="0094489F">
      <w:pPr>
        <w:rPr>
          <w:rFonts w:ascii="Arial" w:hAnsi="Arial" w:cs="Arial"/>
          <w:sz w:val="20"/>
          <w:szCs w:val="20"/>
        </w:rPr>
      </w:pPr>
    </w:p>
    <w:p w14:paraId="66176351" w14:textId="77777777" w:rsidR="00D74267" w:rsidRDefault="00D74267" w:rsidP="0094489F">
      <w:pPr>
        <w:rPr>
          <w:rFonts w:ascii="Arial" w:hAnsi="Arial" w:cs="Arial"/>
          <w:sz w:val="20"/>
          <w:szCs w:val="20"/>
        </w:rPr>
      </w:pPr>
    </w:p>
    <w:p w14:paraId="47A26179" w14:textId="2CB63B8D" w:rsidR="0069380B" w:rsidRPr="00A74C27" w:rsidRDefault="0069380B" w:rsidP="0094489F">
      <w:pPr>
        <w:rPr>
          <w:rFonts w:ascii="Arial" w:hAnsi="Arial" w:cs="Arial"/>
          <w:sz w:val="20"/>
          <w:szCs w:val="20"/>
        </w:rPr>
      </w:pPr>
      <w:r w:rsidRPr="00A74C27">
        <w:rPr>
          <w:rFonts w:ascii="Arial" w:hAnsi="Arial" w:cs="Arial"/>
          <w:sz w:val="20"/>
          <w:szCs w:val="20"/>
        </w:rPr>
        <w:t>Signatures(s) précédée(s) de la mention « Lu et approuvé »</w:t>
      </w:r>
    </w:p>
    <w:p w14:paraId="47A2617A" w14:textId="77777777" w:rsidR="00886762" w:rsidRPr="00A74C27" w:rsidRDefault="00886762" w:rsidP="00886762">
      <w:pPr>
        <w:pStyle w:val="Sansinterligne"/>
        <w:rPr>
          <w:rFonts w:ascii="Arial" w:hAnsi="Arial" w:cs="Arial"/>
          <w:sz w:val="20"/>
          <w:szCs w:val="20"/>
        </w:rPr>
      </w:pPr>
    </w:p>
    <w:p w14:paraId="74A46EBE" w14:textId="0DF61E81" w:rsidR="0094489F" w:rsidRDefault="0094489F">
      <w:pPr>
        <w:pStyle w:val="Sansinterligne"/>
        <w:rPr>
          <w:rFonts w:ascii="Arial" w:hAnsi="Arial" w:cs="Arial"/>
          <w:sz w:val="20"/>
          <w:szCs w:val="20"/>
        </w:rPr>
      </w:pPr>
    </w:p>
    <w:p w14:paraId="35FCE0C7" w14:textId="414808AF" w:rsidR="00F946D3" w:rsidRDefault="00F946D3">
      <w:pPr>
        <w:pStyle w:val="Sansinterligne"/>
        <w:rPr>
          <w:rFonts w:ascii="Arial" w:hAnsi="Arial" w:cs="Arial"/>
          <w:sz w:val="20"/>
          <w:szCs w:val="20"/>
        </w:rPr>
      </w:pPr>
    </w:p>
    <w:p w14:paraId="03820BFA" w14:textId="2F12269A" w:rsidR="00F946D3" w:rsidRDefault="00F946D3">
      <w:pPr>
        <w:pStyle w:val="Sansinterligne"/>
        <w:rPr>
          <w:rFonts w:ascii="Arial" w:hAnsi="Arial" w:cs="Arial"/>
          <w:sz w:val="20"/>
          <w:szCs w:val="20"/>
        </w:rPr>
      </w:pPr>
    </w:p>
    <w:p w14:paraId="665F9EEF" w14:textId="7D61317A" w:rsidR="00F946D3" w:rsidRDefault="00F946D3">
      <w:pPr>
        <w:pStyle w:val="Sansinterligne"/>
        <w:rPr>
          <w:rFonts w:ascii="Arial" w:hAnsi="Arial" w:cs="Arial"/>
          <w:sz w:val="20"/>
          <w:szCs w:val="20"/>
        </w:rPr>
      </w:pPr>
    </w:p>
    <w:p w14:paraId="14B422CA" w14:textId="5DA75076" w:rsidR="00F946D3" w:rsidRDefault="00F946D3">
      <w:pPr>
        <w:pStyle w:val="Sansinterligne"/>
        <w:rPr>
          <w:rFonts w:ascii="Arial" w:hAnsi="Arial" w:cs="Arial"/>
          <w:sz w:val="20"/>
          <w:szCs w:val="20"/>
        </w:rPr>
      </w:pPr>
    </w:p>
    <w:p w14:paraId="0D7EC3A0" w14:textId="53239A67" w:rsidR="00F946D3" w:rsidRDefault="00F946D3">
      <w:pPr>
        <w:pStyle w:val="Sansinterligne"/>
        <w:rPr>
          <w:rFonts w:ascii="Arial" w:hAnsi="Arial" w:cs="Arial"/>
          <w:sz w:val="20"/>
          <w:szCs w:val="20"/>
        </w:rPr>
      </w:pPr>
    </w:p>
    <w:p w14:paraId="17E753FC" w14:textId="208DB9F9" w:rsidR="00F946D3" w:rsidRDefault="00F946D3">
      <w:pPr>
        <w:pStyle w:val="Sansinterligne"/>
        <w:rPr>
          <w:rFonts w:ascii="Arial" w:hAnsi="Arial" w:cs="Arial"/>
          <w:sz w:val="20"/>
          <w:szCs w:val="20"/>
        </w:rPr>
      </w:pPr>
    </w:p>
    <w:sectPr w:rsidR="00F946D3" w:rsidSect="00C21551">
      <w:headerReference w:type="even" r:id="rId19"/>
      <w:headerReference w:type="default" r:id="rId20"/>
      <w:footerReference w:type="default" r:id="rId21"/>
      <w:headerReference w:type="first" r:id="rId22"/>
      <w:footerReference w:type="first" r:id="rId2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DDB9" w14:textId="77777777" w:rsidR="006F3694" w:rsidRDefault="006F3694" w:rsidP="00E52C51">
      <w:pPr>
        <w:spacing w:after="0" w:line="240" w:lineRule="auto"/>
      </w:pPr>
      <w:r>
        <w:separator/>
      </w:r>
    </w:p>
  </w:endnote>
  <w:endnote w:type="continuationSeparator" w:id="0">
    <w:p w14:paraId="643F722D" w14:textId="77777777" w:rsidR="006F3694" w:rsidRDefault="006F3694" w:rsidP="00E5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284634"/>
      <w:docPartObj>
        <w:docPartGallery w:val="Page Numbers (Bottom of Page)"/>
        <w:docPartUnique/>
      </w:docPartObj>
    </w:sdtPr>
    <w:sdtContent>
      <w:p w14:paraId="47A261B1" w14:textId="77777777" w:rsidR="006418D3" w:rsidRDefault="006418D3">
        <w:pPr>
          <w:pStyle w:val="Pieddepage"/>
          <w:jc w:val="center"/>
        </w:pPr>
        <w:r>
          <w:fldChar w:fldCharType="begin"/>
        </w:r>
        <w:r>
          <w:instrText>PAGE   \* MERGEFORMAT</w:instrText>
        </w:r>
        <w:r>
          <w:fldChar w:fldCharType="separate"/>
        </w:r>
        <w:r w:rsidR="001F27B1">
          <w:rPr>
            <w:noProof/>
          </w:rPr>
          <w:t>19</w:t>
        </w:r>
        <w:r>
          <w:fldChar w:fldCharType="end"/>
        </w:r>
      </w:p>
    </w:sdtContent>
  </w:sdt>
  <w:p w14:paraId="47A261B2" w14:textId="77777777" w:rsidR="006418D3" w:rsidRDefault="00641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61B4" w14:textId="1D53D0BF" w:rsidR="006418D3" w:rsidRPr="0009562B" w:rsidRDefault="006418D3" w:rsidP="00647520">
    <w:pPr>
      <w:pStyle w:val="Pieddepage"/>
      <w:tabs>
        <w:tab w:val="clear" w:pos="4536"/>
        <w:tab w:val="clear" w:pos="9072"/>
        <w:tab w:val="left" w:pos="4092"/>
      </w:tabs>
    </w:pPr>
    <w:r>
      <w:rPr>
        <w:noProof/>
        <w:lang w:eastAsia="fr-FR"/>
      </w:rPr>
      <w:drawing>
        <wp:anchor distT="0" distB="0" distL="114300" distR="114300" simplePos="0" relativeHeight="251656704" behindDoc="1" locked="1" layoutInCell="1" allowOverlap="1" wp14:anchorId="47A261BC" wp14:editId="47A261BD">
          <wp:simplePos x="0" y="0"/>
          <wp:positionH relativeFrom="page">
            <wp:posOffset>-5080</wp:posOffset>
          </wp:positionH>
          <wp:positionV relativeFrom="page">
            <wp:posOffset>10419080</wp:posOffset>
          </wp:positionV>
          <wp:extent cx="7559675" cy="129540"/>
          <wp:effectExtent l="0" t="0" r="3175" b="381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_color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29540"/>
                  </a:xfrm>
                  <a:prstGeom prst="rect">
                    <a:avLst/>
                  </a:prstGeom>
                </pic:spPr>
              </pic:pic>
            </a:graphicData>
          </a:graphic>
          <wp14:sizeRelH relativeFrom="margin">
            <wp14:pctWidth>0</wp14:pctWidth>
          </wp14:sizeRelH>
          <wp14:sizeRelV relativeFrom="margin">
            <wp14:pctHeight>0</wp14:pctHeight>
          </wp14:sizeRelV>
        </wp:anchor>
      </w:drawing>
    </w:r>
    <w:r w:rsidR="0064752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66CA3" w14:textId="77777777" w:rsidR="006F3694" w:rsidRDefault="006F3694" w:rsidP="00E52C51">
      <w:pPr>
        <w:spacing w:after="0" w:line="240" w:lineRule="auto"/>
      </w:pPr>
      <w:r>
        <w:separator/>
      </w:r>
    </w:p>
  </w:footnote>
  <w:footnote w:type="continuationSeparator" w:id="0">
    <w:p w14:paraId="39CB190F" w14:textId="77777777" w:rsidR="006F3694" w:rsidRDefault="006F3694" w:rsidP="00E5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61AF" w14:textId="77777777" w:rsidR="006418D3" w:rsidRDefault="006F3694">
    <w:pPr>
      <w:pStyle w:val="En-tte"/>
    </w:pPr>
    <w:r>
      <w:rPr>
        <w:noProof/>
        <w:lang w:eastAsia="fr-FR"/>
      </w:rPr>
      <w:pict w14:anchorId="47A26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2183" o:spid="_x0000_s1027" type="#_x0000_t75" alt="" style="position:absolute;margin-left:0;margin-top:0;width:466.95pt;height:8.85pt;z-index:-251657216;mso-wrap-edited:f;mso-width-percent:0;mso-height-percent:0;mso-position-horizontal:center;mso-position-horizontal-relative:margin;mso-position-vertical:center;mso-position-vertical-relative:margin;mso-width-percent:0;mso-height-percent:0" o:allowincell="f">
          <v:imagedata r:id="rId1" o:title="frise_long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61B0" w14:textId="77777777" w:rsidR="006418D3" w:rsidRDefault="006F3694">
    <w:pPr>
      <w:pStyle w:val="En-tte"/>
    </w:pPr>
    <w:r>
      <w:rPr>
        <w:noProof/>
        <w:lang w:eastAsia="fr-FR"/>
      </w:rPr>
      <w:pict w14:anchorId="47A26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2184" o:spid="_x0000_s1026" type="#_x0000_t75" alt="" style="position:absolute;margin-left:-49.1pt;margin-top:-46.2pt;width:11.2pt;height:820.05pt;z-index:-251656192;mso-wrap-edited:f;mso-width-percent:0;mso-height-percent:0;mso-position-horizontal-relative:margin;mso-position-vertical-relative:margin;mso-width-percent:0;mso-height-percent:0" o:allowincell="f">
          <v:imagedata r:id="rId1" o:title="frise_longu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61B3" w14:textId="77777777" w:rsidR="006418D3" w:rsidRDefault="006418D3">
    <w:pPr>
      <w:pStyle w:val="En-tte"/>
    </w:pPr>
    <w:r>
      <w:rPr>
        <w:noProof/>
        <w:lang w:eastAsia="fr-FR"/>
      </w:rPr>
      <w:drawing>
        <wp:anchor distT="0" distB="0" distL="114300" distR="114300" simplePos="0" relativeHeight="251659776" behindDoc="1" locked="0" layoutInCell="1" allowOverlap="1" wp14:anchorId="47A261B7" wp14:editId="47A261B8">
          <wp:simplePos x="0" y="0"/>
          <wp:positionH relativeFrom="column">
            <wp:posOffset>786130</wp:posOffset>
          </wp:positionH>
          <wp:positionV relativeFrom="paragraph">
            <wp:posOffset>681446</wp:posOffset>
          </wp:positionV>
          <wp:extent cx="4179600" cy="72000"/>
          <wp:effectExtent l="0" t="0" r="0" b="444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_col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9600" cy="72000"/>
                  </a:xfrm>
                  <a:prstGeom prst="rect">
                    <a:avLst/>
                  </a:prstGeom>
                </pic:spPr>
              </pic:pic>
            </a:graphicData>
          </a:graphic>
        </wp:anchor>
      </w:drawing>
    </w:r>
    <w:r>
      <w:rPr>
        <w:noProof/>
        <w:lang w:eastAsia="fr-FR"/>
      </w:rPr>
      <w:drawing>
        <wp:anchor distT="0" distB="0" distL="114300" distR="114300" simplePos="0" relativeHeight="251654656" behindDoc="1" locked="0" layoutInCell="1" allowOverlap="1" wp14:anchorId="47A261B9" wp14:editId="47A261BA">
          <wp:simplePos x="0" y="0"/>
          <wp:positionH relativeFrom="column">
            <wp:posOffset>1743801</wp:posOffset>
          </wp:positionH>
          <wp:positionV relativeFrom="paragraph">
            <wp:posOffset>-286657</wp:posOffset>
          </wp:positionV>
          <wp:extent cx="2444522" cy="763113"/>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ion_partanaire_lar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4522" cy="763113"/>
                  </a:xfrm>
                  <a:prstGeom prst="rect">
                    <a:avLst/>
                  </a:prstGeom>
                </pic:spPr>
              </pic:pic>
            </a:graphicData>
          </a:graphic>
        </wp:anchor>
      </w:drawing>
    </w:r>
    <w:r w:rsidR="006F3694">
      <w:rPr>
        <w:noProof/>
        <w:lang w:eastAsia="fr-FR"/>
      </w:rPr>
      <w:pict w14:anchorId="47A26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2182" o:spid="_x0000_s1025" type="#_x0000_t75" alt="" style="position:absolute;margin-left:0;margin-top:0;width:466.95pt;height:8.85pt;z-index:-251658240;mso-wrap-edited:f;mso-width-percent:0;mso-height-percent:0;mso-position-horizontal:center;mso-position-horizontal-relative:margin;mso-position-vertical:center;mso-position-vertical-relative:margin;mso-width-percent:0;mso-height-percent:0" o:allowincell="f">
          <v:imagedata r:id="rId3" o:title="frise_longu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767"/>
    <w:multiLevelType w:val="hybridMultilevel"/>
    <w:tmpl w:val="BC466182"/>
    <w:lvl w:ilvl="0" w:tplc="B22A8A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C7897"/>
    <w:multiLevelType w:val="hybridMultilevel"/>
    <w:tmpl w:val="3A8681A4"/>
    <w:lvl w:ilvl="0" w:tplc="22543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E5F"/>
    <w:multiLevelType w:val="hybridMultilevel"/>
    <w:tmpl w:val="D0DABCE0"/>
    <w:lvl w:ilvl="0" w:tplc="040C000B">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3" w15:restartNumberingAfterBreak="0">
    <w:nsid w:val="059420DC"/>
    <w:multiLevelType w:val="hybridMultilevel"/>
    <w:tmpl w:val="B194F91E"/>
    <w:lvl w:ilvl="0" w:tplc="8A08E6E6">
      <w:start w:val="1"/>
      <w:numFmt w:val="bullet"/>
      <w:lvlText w:val=""/>
      <w:lvlJc w:val="left"/>
      <w:pPr>
        <w:tabs>
          <w:tab w:val="num" w:pos="720"/>
        </w:tabs>
        <w:ind w:left="720" w:hanging="360"/>
      </w:pPr>
      <w:rPr>
        <w:rFonts w:ascii="Wingdings" w:hAnsi="Wingdings" w:hint="default"/>
      </w:rPr>
    </w:lvl>
    <w:lvl w:ilvl="1" w:tplc="87509E5C" w:tentative="1">
      <w:start w:val="1"/>
      <w:numFmt w:val="bullet"/>
      <w:lvlText w:val=""/>
      <w:lvlJc w:val="left"/>
      <w:pPr>
        <w:tabs>
          <w:tab w:val="num" w:pos="1440"/>
        </w:tabs>
        <w:ind w:left="1440" w:hanging="360"/>
      </w:pPr>
      <w:rPr>
        <w:rFonts w:ascii="Wingdings" w:hAnsi="Wingdings" w:hint="default"/>
      </w:rPr>
    </w:lvl>
    <w:lvl w:ilvl="2" w:tplc="B4F0D606" w:tentative="1">
      <w:start w:val="1"/>
      <w:numFmt w:val="bullet"/>
      <w:lvlText w:val=""/>
      <w:lvlJc w:val="left"/>
      <w:pPr>
        <w:tabs>
          <w:tab w:val="num" w:pos="2160"/>
        </w:tabs>
        <w:ind w:left="2160" w:hanging="360"/>
      </w:pPr>
      <w:rPr>
        <w:rFonts w:ascii="Wingdings" w:hAnsi="Wingdings" w:hint="default"/>
      </w:rPr>
    </w:lvl>
    <w:lvl w:ilvl="3" w:tplc="3648B064" w:tentative="1">
      <w:start w:val="1"/>
      <w:numFmt w:val="bullet"/>
      <w:lvlText w:val=""/>
      <w:lvlJc w:val="left"/>
      <w:pPr>
        <w:tabs>
          <w:tab w:val="num" w:pos="2880"/>
        </w:tabs>
        <w:ind w:left="2880" w:hanging="360"/>
      </w:pPr>
      <w:rPr>
        <w:rFonts w:ascii="Wingdings" w:hAnsi="Wingdings" w:hint="default"/>
      </w:rPr>
    </w:lvl>
    <w:lvl w:ilvl="4" w:tplc="963269C4" w:tentative="1">
      <w:start w:val="1"/>
      <w:numFmt w:val="bullet"/>
      <w:lvlText w:val=""/>
      <w:lvlJc w:val="left"/>
      <w:pPr>
        <w:tabs>
          <w:tab w:val="num" w:pos="3600"/>
        </w:tabs>
        <w:ind w:left="3600" w:hanging="360"/>
      </w:pPr>
      <w:rPr>
        <w:rFonts w:ascii="Wingdings" w:hAnsi="Wingdings" w:hint="default"/>
      </w:rPr>
    </w:lvl>
    <w:lvl w:ilvl="5" w:tplc="027A39D8" w:tentative="1">
      <w:start w:val="1"/>
      <w:numFmt w:val="bullet"/>
      <w:lvlText w:val=""/>
      <w:lvlJc w:val="left"/>
      <w:pPr>
        <w:tabs>
          <w:tab w:val="num" w:pos="4320"/>
        </w:tabs>
        <w:ind w:left="4320" w:hanging="360"/>
      </w:pPr>
      <w:rPr>
        <w:rFonts w:ascii="Wingdings" w:hAnsi="Wingdings" w:hint="default"/>
      </w:rPr>
    </w:lvl>
    <w:lvl w:ilvl="6" w:tplc="934C530A" w:tentative="1">
      <w:start w:val="1"/>
      <w:numFmt w:val="bullet"/>
      <w:lvlText w:val=""/>
      <w:lvlJc w:val="left"/>
      <w:pPr>
        <w:tabs>
          <w:tab w:val="num" w:pos="5040"/>
        </w:tabs>
        <w:ind w:left="5040" w:hanging="360"/>
      </w:pPr>
      <w:rPr>
        <w:rFonts w:ascii="Wingdings" w:hAnsi="Wingdings" w:hint="default"/>
      </w:rPr>
    </w:lvl>
    <w:lvl w:ilvl="7" w:tplc="0040FA72" w:tentative="1">
      <w:start w:val="1"/>
      <w:numFmt w:val="bullet"/>
      <w:lvlText w:val=""/>
      <w:lvlJc w:val="left"/>
      <w:pPr>
        <w:tabs>
          <w:tab w:val="num" w:pos="5760"/>
        </w:tabs>
        <w:ind w:left="5760" w:hanging="360"/>
      </w:pPr>
      <w:rPr>
        <w:rFonts w:ascii="Wingdings" w:hAnsi="Wingdings" w:hint="default"/>
      </w:rPr>
    </w:lvl>
    <w:lvl w:ilvl="8" w:tplc="84FAF4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02035"/>
    <w:multiLevelType w:val="hybridMultilevel"/>
    <w:tmpl w:val="22CE9214"/>
    <w:lvl w:ilvl="0" w:tplc="1B5AAC8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05330"/>
    <w:multiLevelType w:val="hybridMultilevel"/>
    <w:tmpl w:val="1B32B11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13B6A"/>
    <w:multiLevelType w:val="hybridMultilevel"/>
    <w:tmpl w:val="41EE96FC"/>
    <w:lvl w:ilvl="0" w:tplc="22543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357A10"/>
    <w:multiLevelType w:val="hybridMultilevel"/>
    <w:tmpl w:val="29BC7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A046D"/>
    <w:multiLevelType w:val="hybridMultilevel"/>
    <w:tmpl w:val="98D6EDC4"/>
    <w:lvl w:ilvl="0" w:tplc="7CFC5FC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E1406"/>
    <w:multiLevelType w:val="hybridMultilevel"/>
    <w:tmpl w:val="9E2EE314"/>
    <w:lvl w:ilvl="0" w:tplc="4A6692F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11A9E"/>
    <w:multiLevelType w:val="hybridMultilevel"/>
    <w:tmpl w:val="CDB6749C"/>
    <w:lvl w:ilvl="0" w:tplc="7CFC5FCE">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90B99"/>
    <w:multiLevelType w:val="hybridMultilevel"/>
    <w:tmpl w:val="58C26CF4"/>
    <w:lvl w:ilvl="0" w:tplc="225431B2">
      <w:start w:val="1"/>
      <w:numFmt w:val="bullet"/>
      <w:lvlText w:val="-"/>
      <w:lvlJc w:val="left"/>
      <w:pPr>
        <w:ind w:left="2325" w:hanging="360"/>
      </w:pPr>
      <w:rPr>
        <w:rFonts w:ascii="Times New Roman" w:eastAsia="Times New Roman" w:hAnsi="Times New Roman" w:cs="Times New Roman" w:hint="default"/>
      </w:rPr>
    </w:lvl>
    <w:lvl w:ilvl="1" w:tplc="040C0003" w:tentative="1">
      <w:start w:val="1"/>
      <w:numFmt w:val="bullet"/>
      <w:lvlText w:val="o"/>
      <w:lvlJc w:val="left"/>
      <w:pPr>
        <w:ind w:left="3045" w:hanging="360"/>
      </w:pPr>
      <w:rPr>
        <w:rFonts w:ascii="Courier New" w:hAnsi="Courier New" w:cs="Courier New" w:hint="default"/>
      </w:rPr>
    </w:lvl>
    <w:lvl w:ilvl="2" w:tplc="040C0005" w:tentative="1">
      <w:start w:val="1"/>
      <w:numFmt w:val="bullet"/>
      <w:lvlText w:val=""/>
      <w:lvlJc w:val="left"/>
      <w:pPr>
        <w:ind w:left="3765" w:hanging="360"/>
      </w:pPr>
      <w:rPr>
        <w:rFonts w:ascii="Wingdings" w:hAnsi="Wingdings" w:hint="default"/>
      </w:rPr>
    </w:lvl>
    <w:lvl w:ilvl="3" w:tplc="040C0001" w:tentative="1">
      <w:start w:val="1"/>
      <w:numFmt w:val="bullet"/>
      <w:lvlText w:val=""/>
      <w:lvlJc w:val="left"/>
      <w:pPr>
        <w:ind w:left="4485" w:hanging="360"/>
      </w:pPr>
      <w:rPr>
        <w:rFonts w:ascii="Symbol" w:hAnsi="Symbol" w:hint="default"/>
      </w:rPr>
    </w:lvl>
    <w:lvl w:ilvl="4" w:tplc="040C0003" w:tentative="1">
      <w:start w:val="1"/>
      <w:numFmt w:val="bullet"/>
      <w:lvlText w:val="o"/>
      <w:lvlJc w:val="left"/>
      <w:pPr>
        <w:ind w:left="5205" w:hanging="360"/>
      </w:pPr>
      <w:rPr>
        <w:rFonts w:ascii="Courier New" w:hAnsi="Courier New" w:cs="Courier New" w:hint="default"/>
      </w:rPr>
    </w:lvl>
    <w:lvl w:ilvl="5" w:tplc="040C0005" w:tentative="1">
      <w:start w:val="1"/>
      <w:numFmt w:val="bullet"/>
      <w:lvlText w:val=""/>
      <w:lvlJc w:val="left"/>
      <w:pPr>
        <w:ind w:left="5925" w:hanging="360"/>
      </w:pPr>
      <w:rPr>
        <w:rFonts w:ascii="Wingdings" w:hAnsi="Wingdings" w:hint="default"/>
      </w:rPr>
    </w:lvl>
    <w:lvl w:ilvl="6" w:tplc="040C0001" w:tentative="1">
      <w:start w:val="1"/>
      <w:numFmt w:val="bullet"/>
      <w:lvlText w:val=""/>
      <w:lvlJc w:val="left"/>
      <w:pPr>
        <w:ind w:left="6645" w:hanging="360"/>
      </w:pPr>
      <w:rPr>
        <w:rFonts w:ascii="Symbol" w:hAnsi="Symbol" w:hint="default"/>
      </w:rPr>
    </w:lvl>
    <w:lvl w:ilvl="7" w:tplc="040C0003" w:tentative="1">
      <w:start w:val="1"/>
      <w:numFmt w:val="bullet"/>
      <w:lvlText w:val="o"/>
      <w:lvlJc w:val="left"/>
      <w:pPr>
        <w:ind w:left="7365" w:hanging="360"/>
      </w:pPr>
      <w:rPr>
        <w:rFonts w:ascii="Courier New" w:hAnsi="Courier New" w:cs="Courier New" w:hint="default"/>
      </w:rPr>
    </w:lvl>
    <w:lvl w:ilvl="8" w:tplc="040C0005" w:tentative="1">
      <w:start w:val="1"/>
      <w:numFmt w:val="bullet"/>
      <w:lvlText w:val=""/>
      <w:lvlJc w:val="left"/>
      <w:pPr>
        <w:ind w:left="8085" w:hanging="360"/>
      </w:pPr>
      <w:rPr>
        <w:rFonts w:ascii="Wingdings" w:hAnsi="Wingdings" w:hint="default"/>
      </w:rPr>
    </w:lvl>
  </w:abstractNum>
  <w:abstractNum w:abstractNumId="12" w15:restartNumberingAfterBreak="0">
    <w:nsid w:val="24812CB0"/>
    <w:multiLevelType w:val="hybridMultilevel"/>
    <w:tmpl w:val="460CCE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81569AA"/>
    <w:multiLevelType w:val="hybridMultilevel"/>
    <w:tmpl w:val="E5962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E020E"/>
    <w:multiLevelType w:val="hybridMultilevel"/>
    <w:tmpl w:val="0E2612EC"/>
    <w:lvl w:ilvl="0" w:tplc="4EA0B0A0">
      <w:start w:val="1"/>
      <w:numFmt w:val="bullet"/>
      <w:lvlText w:val=""/>
      <w:lvlJc w:val="left"/>
      <w:pPr>
        <w:tabs>
          <w:tab w:val="num" w:pos="720"/>
        </w:tabs>
        <w:ind w:left="720" w:hanging="360"/>
      </w:pPr>
      <w:rPr>
        <w:rFonts w:ascii="Wingdings" w:hAnsi="Wingdings" w:hint="default"/>
      </w:rPr>
    </w:lvl>
    <w:lvl w:ilvl="1" w:tplc="7360B3E4" w:tentative="1">
      <w:start w:val="1"/>
      <w:numFmt w:val="bullet"/>
      <w:lvlText w:val=""/>
      <w:lvlJc w:val="left"/>
      <w:pPr>
        <w:tabs>
          <w:tab w:val="num" w:pos="1440"/>
        </w:tabs>
        <w:ind w:left="1440" w:hanging="360"/>
      </w:pPr>
      <w:rPr>
        <w:rFonts w:ascii="Wingdings" w:hAnsi="Wingdings" w:hint="default"/>
      </w:rPr>
    </w:lvl>
    <w:lvl w:ilvl="2" w:tplc="D7B2621A" w:tentative="1">
      <w:start w:val="1"/>
      <w:numFmt w:val="bullet"/>
      <w:lvlText w:val=""/>
      <w:lvlJc w:val="left"/>
      <w:pPr>
        <w:tabs>
          <w:tab w:val="num" w:pos="2160"/>
        </w:tabs>
        <w:ind w:left="2160" w:hanging="360"/>
      </w:pPr>
      <w:rPr>
        <w:rFonts w:ascii="Wingdings" w:hAnsi="Wingdings" w:hint="default"/>
      </w:rPr>
    </w:lvl>
    <w:lvl w:ilvl="3" w:tplc="DD2EE17E" w:tentative="1">
      <w:start w:val="1"/>
      <w:numFmt w:val="bullet"/>
      <w:lvlText w:val=""/>
      <w:lvlJc w:val="left"/>
      <w:pPr>
        <w:tabs>
          <w:tab w:val="num" w:pos="2880"/>
        </w:tabs>
        <w:ind w:left="2880" w:hanging="360"/>
      </w:pPr>
      <w:rPr>
        <w:rFonts w:ascii="Wingdings" w:hAnsi="Wingdings" w:hint="default"/>
      </w:rPr>
    </w:lvl>
    <w:lvl w:ilvl="4" w:tplc="5FD4CCC6" w:tentative="1">
      <w:start w:val="1"/>
      <w:numFmt w:val="bullet"/>
      <w:lvlText w:val=""/>
      <w:lvlJc w:val="left"/>
      <w:pPr>
        <w:tabs>
          <w:tab w:val="num" w:pos="3600"/>
        </w:tabs>
        <w:ind w:left="3600" w:hanging="360"/>
      </w:pPr>
      <w:rPr>
        <w:rFonts w:ascii="Wingdings" w:hAnsi="Wingdings" w:hint="default"/>
      </w:rPr>
    </w:lvl>
    <w:lvl w:ilvl="5" w:tplc="4DE4931E" w:tentative="1">
      <w:start w:val="1"/>
      <w:numFmt w:val="bullet"/>
      <w:lvlText w:val=""/>
      <w:lvlJc w:val="left"/>
      <w:pPr>
        <w:tabs>
          <w:tab w:val="num" w:pos="4320"/>
        </w:tabs>
        <w:ind w:left="4320" w:hanging="360"/>
      </w:pPr>
      <w:rPr>
        <w:rFonts w:ascii="Wingdings" w:hAnsi="Wingdings" w:hint="default"/>
      </w:rPr>
    </w:lvl>
    <w:lvl w:ilvl="6" w:tplc="6EA4E394" w:tentative="1">
      <w:start w:val="1"/>
      <w:numFmt w:val="bullet"/>
      <w:lvlText w:val=""/>
      <w:lvlJc w:val="left"/>
      <w:pPr>
        <w:tabs>
          <w:tab w:val="num" w:pos="5040"/>
        </w:tabs>
        <w:ind w:left="5040" w:hanging="360"/>
      </w:pPr>
      <w:rPr>
        <w:rFonts w:ascii="Wingdings" w:hAnsi="Wingdings" w:hint="default"/>
      </w:rPr>
    </w:lvl>
    <w:lvl w:ilvl="7" w:tplc="68ECB954" w:tentative="1">
      <w:start w:val="1"/>
      <w:numFmt w:val="bullet"/>
      <w:lvlText w:val=""/>
      <w:lvlJc w:val="left"/>
      <w:pPr>
        <w:tabs>
          <w:tab w:val="num" w:pos="5760"/>
        </w:tabs>
        <w:ind w:left="5760" w:hanging="360"/>
      </w:pPr>
      <w:rPr>
        <w:rFonts w:ascii="Wingdings" w:hAnsi="Wingdings" w:hint="default"/>
      </w:rPr>
    </w:lvl>
    <w:lvl w:ilvl="8" w:tplc="56E895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B7420"/>
    <w:multiLevelType w:val="hybridMultilevel"/>
    <w:tmpl w:val="9D3C886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02B82"/>
    <w:multiLevelType w:val="hybridMultilevel"/>
    <w:tmpl w:val="4F060A0C"/>
    <w:lvl w:ilvl="0" w:tplc="3140C0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8F7CE7"/>
    <w:multiLevelType w:val="multilevel"/>
    <w:tmpl w:val="98D6EDC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05CC7"/>
    <w:multiLevelType w:val="hybridMultilevel"/>
    <w:tmpl w:val="04E28A0A"/>
    <w:lvl w:ilvl="0" w:tplc="6A02444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330BE1"/>
    <w:multiLevelType w:val="hybridMultilevel"/>
    <w:tmpl w:val="C28C2604"/>
    <w:lvl w:ilvl="0" w:tplc="22543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4B6365"/>
    <w:multiLevelType w:val="hybridMultilevel"/>
    <w:tmpl w:val="F09A090A"/>
    <w:lvl w:ilvl="0" w:tplc="22543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59449B"/>
    <w:multiLevelType w:val="hybridMultilevel"/>
    <w:tmpl w:val="539C1BA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D6D05"/>
    <w:multiLevelType w:val="hybridMultilevel"/>
    <w:tmpl w:val="C6C4E46E"/>
    <w:lvl w:ilvl="0" w:tplc="FE607526">
      <w:numFmt w:val="bullet"/>
      <w:lvlText w:val=""/>
      <w:lvlJc w:val="left"/>
      <w:pPr>
        <w:ind w:left="720" w:hanging="360"/>
      </w:pPr>
      <w:rPr>
        <w:rFonts w:ascii="Symbol" w:eastAsiaTheme="minorHAnsi" w:hAnsi="Symbol" w:cs="Arial" w:hint="default"/>
        <w:color w:val="1081C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A373E2"/>
    <w:multiLevelType w:val="hybridMultilevel"/>
    <w:tmpl w:val="0BC49EC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2115F"/>
    <w:multiLevelType w:val="hybridMultilevel"/>
    <w:tmpl w:val="8B501C06"/>
    <w:lvl w:ilvl="0" w:tplc="56883016">
      <w:start w:val="1"/>
      <w:numFmt w:val="bullet"/>
      <w:lvlText w:val=""/>
      <w:lvlJc w:val="left"/>
      <w:pPr>
        <w:ind w:left="1069" w:hanging="360"/>
      </w:pPr>
      <w:rPr>
        <w:rFonts w:ascii="Symbol" w:hAnsi="Symbol" w:hint="default"/>
        <w:color w:val="0070C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465A2BD3"/>
    <w:multiLevelType w:val="hybridMultilevel"/>
    <w:tmpl w:val="E0801ED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60920"/>
    <w:multiLevelType w:val="hybridMultilevel"/>
    <w:tmpl w:val="8B38852A"/>
    <w:lvl w:ilvl="0" w:tplc="1040B610">
      <w:start w:val="1"/>
      <w:numFmt w:val="bullet"/>
      <w:lvlText w:val=""/>
      <w:lvlJc w:val="left"/>
      <w:pPr>
        <w:tabs>
          <w:tab w:val="num" w:pos="720"/>
        </w:tabs>
        <w:ind w:left="720" w:hanging="360"/>
      </w:pPr>
      <w:rPr>
        <w:rFonts w:ascii="Wingdings" w:hAnsi="Wingdings" w:hint="default"/>
      </w:rPr>
    </w:lvl>
    <w:lvl w:ilvl="1" w:tplc="047C6484" w:tentative="1">
      <w:start w:val="1"/>
      <w:numFmt w:val="bullet"/>
      <w:lvlText w:val=""/>
      <w:lvlJc w:val="left"/>
      <w:pPr>
        <w:tabs>
          <w:tab w:val="num" w:pos="1440"/>
        </w:tabs>
        <w:ind w:left="1440" w:hanging="360"/>
      </w:pPr>
      <w:rPr>
        <w:rFonts w:ascii="Wingdings" w:hAnsi="Wingdings" w:hint="default"/>
      </w:rPr>
    </w:lvl>
    <w:lvl w:ilvl="2" w:tplc="AA0AB6DE" w:tentative="1">
      <w:start w:val="1"/>
      <w:numFmt w:val="bullet"/>
      <w:lvlText w:val=""/>
      <w:lvlJc w:val="left"/>
      <w:pPr>
        <w:tabs>
          <w:tab w:val="num" w:pos="2160"/>
        </w:tabs>
        <w:ind w:left="2160" w:hanging="360"/>
      </w:pPr>
      <w:rPr>
        <w:rFonts w:ascii="Wingdings" w:hAnsi="Wingdings" w:hint="default"/>
      </w:rPr>
    </w:lvl>
    <w:lvl w:ilvl="3" w:tplc="DBBC5806" w:tentative="1">
      <w:start w:val="1"/>
      <w:numFmt w:val="bullet"/>
      <w:lvlText w:val=""/>
      <w:lvlJc w:val="left"/>
      <w:pPr>
        <w:tabs>
          <w:tab w:val="num" w:pos="2880"/>
        </w:tabs>
        <w:ind w:left="2880" w:hanging="360"/>
      </w:pPr>
      <w:rPr>
        <w:rFonts w:ascii="Wingdings" w:hAnsi="Wingdings" w:hint="default"/>
      </w:rPr>
    </w:lvl>
    <w:lvl w:ilvl="4" w:tplc="73D29EC6" w:tentative="1">
      <w:start w:val="1"/>
      <w:numFmt w:val="bullet"/>
      <w:lvlText w:val=""/>
      <w:lvlJc w:val="left"/>
      <w:pPr>
        <w:tabs>
          <w:tab w:val="num" w:pos="3600"/>
        </w:tabs>
        <w:ind w:left="3600" w:hanging="360"/>
      </w:pPr>
      <w:rPr>
        <w:rFonts w:ascii="Wingdings" w:hAnsi="Wingdings" w:hint="default"/>
      </w:rPr>
    </w:lvl>
    <w:lvl w:ilvl="5" w:tplc="806E61C6" w:tentative="1">
      <w:start w:val="1"/>
      <w:numFmt w:val="bullet"/>
      <w:lvlText w:val=""/>
      <w:lvlJc w:val="left"/>
      <w:pPr>
        <w:tabs>
          <w:tab w:val="num" w:pos="4320"/>
        </w:tabs>
        <w:ind w:left="4320" w:hanging="360"/>
      </w:pPr>
      <w:rPr>
        <w:rFonts w:ascii="Wingdings" w:hAnsi="Wingdings" w:hint="default"/>
      </w:rPr>
    </w:lvl>
    <w:lvl w:ilvl="6" w:tplc="4B7AEA44" w:tentative="1">
      <w:start w:val="1"/>
      <w:numFmt w:val="bullet"/>
      <w:lvlText w:val=""/>
      <w:lvlJc w:val="left"/>
      <w:pPr>
        <w:tabs>
          <w:tab w:val="num" w:pos="5040"/>
        </w:tabs>
        <w:ind w:left="5040" w:hanging="360"/>
      </w:pPr>
      <w:rPr>
        <w:rFonts w:ascii="Wingdings" w:hAnsi="Wingdings" w:hint="default"/>
      </w:rPr>
    </w:lvl>
    <w:lvl w:ilvl="7" w:tplc="C24E9AD8" w:tentative="1">
      <w:start w:val="1"/>
      <w:numFmt w:val="bullet"/>
      <w:lvlText w:val=""/>
      <w:lvlJc w:val="left"/>
      <w:pPr>
        <w:tabs>
          <w:tab w:val="num" w:pos="5760"/>
        </w:tabs>
        <w:ind w:left="5760" w:hanging="360"/>
      </w:pPr>
      <w:rPr>
        <w:rFonts w:ascii="Wingdings" w:hAnsi="Wingdings" w:hint="default"/>
      </w:rPr>
    </w:lvl>
    <w:lvl w:ilvl="8" w:tplc="C3B23BE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0D2A30"/>
    <w:multiLevelType w:val="hybridMultilevel"/>
    <w:tmpl w:val="369E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620B38"/>
    <w:multiLevelType w:val="hybridMultilevel"/>
    <w:tmpl w:val="658E71EE"/>
    <w:lvl w:ilvl="0" w:tplc="2EA2565C">
      <w:start w:val="1"/>
      <w:numFmt w:val="bullet"/>
      <w:lvlText w:val="-"/>
      <w:lvlJc w:val="left"/>
      <w:pPr>
        <w:ind w:left="1152" w:hanging="360"/>
      </w:pPr>
      <w:rPr>
        <w:rFonts w:ascii="Arial" w:eastAsia="Times New Roman" w:hAnsi="Arial" w:cs="Aria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9" w15:restartNumberingAfterBreak="0">
    <w:nsid w:val="49EA5FF9"/>
    <w:multiLevelType w:val="multilevel"/>
    <w:tmpl w:val="E0801E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C24850"/>
    <w:multiLevelType w:val="hybridMultilevel"/>
    <w:tmpl w:val="D36EB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BC0B60"/>
    <w:multiLevelType w:val="hybridMultilevel"/>
    <w:tmpl w:val="41F49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D721FF"/>
    <w:multiLevelType w:val="multilevel"/>
    <w:tmpl w:val="B8E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E7559F"/>
    <w:multiLevelType w:val="hybridMultilevel"/>
    <w:tmpl w:val="D8C46150"/>
    <w:lvl w:ilvl="0" w:tplc="D06A2842">
      <w:numFmt w:val="bullet"/>
      <w:lvlText w:val=""/>
      <w:lvlJc w:val="left"/>
      <w:pPr>
        <w:ind w:left="1512" w:hanging="360"/>
      </w:pPr>
      <w:rPr>
        <w:rFonts w:ascii="Symbol" w:eastAsia="Times New Roman" w:hAnsi="Symbol" w:cs="Times New Roman"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34" w15:restartNumberingAfterBreak="0">
    <w:nsid w:val="5107444F"/>
    <w:multiLevelType w:val="hybridMultilevel"/>
    <w:tmpl w:val="BACCC4BA"/>
    <w:lvl w:ilvl="0" w:tplc="E8EC28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5A2A13"/>
    <w:multiLevelType w:val="hybridMultilevel"/>
    <w:tmpl w:val="9AEA6DC6"/>
    <w:lvl w:ilvl="0" w:tplc="22543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6B7F36"/>
    <w:multiLevelType w:val="hybridMultilevel"/>
    <w:tmpl w:val="97065510"/>
    <w:lvl w:ilvl="0" w:tplc="22543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AE1178"/>
    <w:multiLevelType w:val="multilevel"/>
    <w:tmpl w:val="AAC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A2592"/>
    <w:multiLevelType w:val="hybridMultilevel"/>
    <w:tmpl w:val="3140B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3B192F"/>
    <w:multiLevelType w:val="hybridMultilevel"/>
    <w:tmpl w:val="746E0A90"/>
    <w:lvl w:ilvl="0" w:tplc="EA36BD4A">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164F4B"/>
    <w:multiLevelType w:val="hybridMultilevel"/>
    <w:tmpl w:val="F3F23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6B4678"/>
    <w:multiLevelType w:val="hybridMultilevel"/>
    <w:tmpl w:val="A1A01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1126D6"/>
    <w:multiLevelType w:val="hybridMultilevel"/>
    <w:tmpl w:val="6D749C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5D5193"/>
    <w:multiLevelType w:val="hybridMultilevel"/>
    <w:tmpl w:val="7EA61408"/>
    <w:lvl w:ilvl="0" w:tplc="DDBE74E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B04CE5"/>
    <w:multiLevelType w:val="hybridMultilevel"/>
    <w:tmpl w:val="77A2239C"/>
    <w:lvl w:ilvl="0" w:tplc="7CFC5FCE">
      <w:numFmt w:val="bullet"/>
      <w:lvlText w:val="-"/>
      <w:lvlJc w:val="left"/>
      <w:pPr>
        <w:ind w:left="775" w:hanging="360"/>
      </w:pPr>
      <w:rPr>
        <w:rFonts w:ascii="Arial" w:eastAsia="Times New Roman" w:hAnsi="Arial" w:cs="Aria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45" w15:restartNumberingAfterBreak="0">
    <w:nsid w:val="732D64EB"/>
    <w:multiLevelType w:val="multilevel"/>
    <w:tmpl w:val="9D3C88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C32B38"/>
    <w:multiLevelType w:val="hybridMultilevel"/>
    <w:tmpl w:val="7312133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23290568">
    <w:abstractNumId w:val="14"/>
  </w:num>
  <w:num w:numId="2" w16cid:durableId="7950731">
    <w:abstractNumId w:val="26"/>
  </w:num>
  <w:num w:numId="3" w16cid:durableId="2055539743">
    <w:abstractNumId w:val="3"/>
  </w:num>
  <w:num w:numId="4" w16cid:durableId="1563952518">
    <w:abstractNumId w:val="22"/>
  </w:num>
  <w:num w:numId="5" w16cid:durableId="1310086945">
    <w:abstractNumId w:val="11"/>
  </w:num>
  <w:num w:numId="6" w16cid:durableId="617101171">
    <w:abstractNumId w:val="36"/>
  </w:num>
  <w:num w:numId="7" w16cid:durableId="560290129">
    <w:abstractNumId w:val="0"/>
  </w:num>
  <w:num w:numId="8" w16cid:durableId="138499676">
    <w:abstractNumId w:val="35"/>
  </w:num>
  <w:num w:numId="9" w16cid:durableId="1021857374">
    <w:abstractNumId w:val="19"/>
  </w:num>
  <w:num w:numId="10" w16cid:durableId="204298133">
    <w:abstractNumId w:val="6"/>
  </w:num>
  <w:num w:numId="11" w16cid:durableId="202327630">
    <w:abstractNumId w:val="1"/>
  </w:num>
  <w:num w:numId="12" w16cid:durableId="15741985">
    <w:abstractNumId w:val="20"/>
  </w:num>
  <w:num w:numId="13" w16cid:durableId="602688165">
    <w:abstractNumId w:val="8"/>
  </w:num>
  <w:num w:numId="14" w16cid:durableId="678778902">
    <w:abstractNumId w:val="10"/>
  </w:num>
  <w:num w:numId="15" w16cid:durableId="66656410">
    <w:abstractNumId w:val="17"/>
  </w:num>
  <w:num w:numId="16" w16cid:durableId="609239116">
    <w:abstractNumId w:val="46"/>
  </w:num>
  <w:num w:numId="17" w16cid:durableId="489488470">
    <w:abstractNumId w:val="5"/>
  </w:num>
  <w:num w:numId="18" w16cid:durableId="1592814380">
    <w:abstractNumId w:val="21"/>
  </w:num>
  <w:num w:numId="19" w16cid:durableId="702559003">
    <w:abstractNumId w:val="4"/>
  </w:num>
  <w:num w:numId="20" w16cid:durableId="208106714">
    <w:abstractNumId w:val="15"/>
  </w:num>
  <w:num w:numId="21" w16cid:durableId="791097700">
    <w:abstractNumId w:val="45"/>
  </w:num>
  <w:num w:numId="22" w16cid:durableId="1006706596">
    <w:abstractNumId w:val="25"/>
  </w:num>
  <w:num w:numId="23" w16cid:durableId="1476950413">
    <w:abstractNumId w:val="29"/>
  </w:num>
  <w:num w:numId="24" w16cid:durableId="1376732784">
    <w:abstractNumId w:val="9"/>
  </w:num>
  <w:num w:numId="25" w16cid:durableId="779102960">
    <w:abstractNumId w:val="23"/>
  </w:num>
  <w:num w:numId="26" w16cid:durableId="2116291408">
    <w:abstractNumId w:val="28"/>
  </w:num>
  <w:num w:numId="27" w16cid:durableId="49961185">
    <w:abstractNumId w:val="2"/>
  </w:num>
  <w:num w:numId="28" w16cid:durableId="1151947087">
    <w:abstractNumId w:val="33"/>
  </w:num>
  <w:num w:numId="29" w16cid:durableId="1713115125">
    <w:abstractNumId w:val="42"/>
  </w:num>
  <w:num w:numId="30" w16cid:durableId="399058763">
    <w:abstractNumId w:val="18"/>
  </w:num>
  <w:num w:numId="31" w16cid:durableId="1845238928">
    <w:abstractNumId w:val="31"/>
  </w:num>
  <w:num w:numId="32" w16cid:durableId="1082721853">
    <w:abstractNumId w:val="41"/>
  </w:num>
  <w:num w:numId="33" w16cid:durableId="752555194">
    <w:abstractNumId w:val="24"/>
  </w:num>
  <w:num w:numId="34" w16cid:durableId="919603601">
    <w:abstractNumId w:val="43"/>
  </w:num>
  <w:num w:numId="35" w16cid:durableId="811561449">
    <w:abstractNumId w:val="40"/>
  </w:num>
  <w:num w:numId="36" w16cid:durableId="744300858">
    <w:abstractNumId w:val="39"/>
  </w:num>
  <w:num w:numId="37" w16cid:durableId="236332585">
    <w:abstractNumId w:val="16"/>
  </w:num>
  <w:num w:numId="38" w16cid:durableId="2043817956">
    <w:abstractNumId w:val="37"/>
  </w:num>
  <w:num w:numId="39" w16cid:durableId="1541745662">
    <w:abstractNumId w:val="32"/>
  </w:num>
  <w:num w:numId="40" w16cid:durableId="1269895292">
    <w:abstractNumId w:val="12"/>
  </w:num>
  <w:num w:numId="41" w16cid:durableId="986513975">
    <w:abstractNumId w:val="44"/>
  </w:num>
  <w:num w:numId="42" w16cid:durableId="1717198132">
    <w:abstractNumId w:val="38"/>
  </w:num>
  <w:num w:numId="43" w16cid:durableId="1662467204">
    <w:abstractNumId w:val="27"/>
  </w:num>
  <w:num w:numId="44" w16cid:durableId="1546987349">
    <w:abstractNumId w:val="13"/>
  </w:num>
  <w:num w:numId="45" w16cid:durableId="213005544">
    <w:abstractNumId w:val="30"/>
  </w:num>
  <w:num w:numId="46" w16cid:durableId="1767262105">
    <w:abstractNumId w:val="7"/>
  </w:num>
  <w:num w:numId="47" w16cid:durableId="16088536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03"/>
    <w:rsid w:val="00013F0F"/>
    <w:rsid w:val="000251C6"/>
    <w:rsid w:val="00025793"/>
    <w:rsid w:val="00025BC2"/>
    <w:rsid w:val="00042D3C"/>
    <w:rsid w:val="00051B6D"/>
    <w:rsid w:val="00055375"/>
    <w:rsid w:val="00060A87"/>
    <w:rsid w:val="00065272"/>
    <w:rsid w:val="000656CC"/>
    <w:rsid w:val="00065D76"/>
    <w:rsid w:val="0006717A"/>
    <w:rsid w:val="00073637"/>
    <w:rsid w:val="000738A8"/>
    <w:rsid w:val="00076003"/>
    <w:rsid w:val="00076AE6"/>
    <w:rsid w:val="000801BB"/>
    <w:rsid w:val="0008358C"/>
    <w:rsid w:val="00094462"/>
    <w:rsid w:val="0009562B"/>
    <w:rsid w:val="00097A11"/>
    <w:rsid w:val="000A011C"/>
    <w:rsid w:val="000A2132"/>
    <w:rsid w:val="000A3A61"/>
    <w:rsid w:val="000A7F36"/>
    <w:rsid w:val="000B0F14"/>
    <w:rsid w:val="000B188C"/>
    <w:rsid w:val="000C1CAB"/>
    <w:rsid w:val="000C5F0B"/>
    <w:rsid w:val="000D3FA0"/>
    <w:rsid w:val="000D7FFD"/>
    <w:rsid w:val="000F591B"/>
    <w:rsid w:val="001022A1"/>
    <w:rsid w:val="00106820"/>
    <w:rsid w:val="00114FEA"/>
    <w:rsid w:val="0011618A"/>
    <w:rsid w:val="0011668E"/>
    <w:rsid w:val="00126624"/>
    <w:rsid w:val="00131457"/>
    <w:rsid w:val="00132975"/>
    <w:rsid w:val="00132DA3"/>
    <w:rsid w:val="00134F6F"/>
    <w:rsid w:val="00140038"/>
    <w:rsid w:val="00152FC6"/>
    <w:rsid w:val="00155876"/>
    <w:rsid w:val="00155BBE"/>
    <w:rsid w:val="00161606"/>
    <w:rsid w:val="0016376C"/>
    <w:rsid w:val="001737CD"/>
    <w:rsid w:val="00174C77"/>
    <w:rsid w:val="00174C83"/>
    <w:rsid w:val="00180861"/>
    <w:rsid w:val="001962E8"/>
    <w:rsid w:val="001A4112"/>
    <w:rsid w:val="001A65C9"/>
    <w:rsid w:val="001B3A68"/>
    <w:rsid w:val="001B7703"/>
    <w:rsid w:val="001C586C"/>
    <w:rsid w:val="001E1F90"/>
    <w:rsid w:val="001E241C"/>
    <w:rsid w:val="001F27B1"/>
    <w:rsid w:val="001F54E9"/>
    <w:rsid w:val="00212B33"/>
    <w:rsid w:val="00213FF6"/>
    <w:rsid w:val="00227D83"/>
    <w:rsid w:val="00236CF6"/>
    <w:rsid w:val="00240301"/>
    <w:rsid w:val="002407DC"/>
    <w:rsid w:val="00240ACF"/>
    <w:rsid w:val="0024199B"/>
    <w:rsid w:val="00244CC2"/>
    <w:rsid w:val="00245080"/>
    <w:rsid w:val="00257F79"/>
    <w:rsid w:val="0026340F"/>
    <w:rsid w:val="00266EED"/>
    <w:rsid w:val="00275614"/>
    <w:rsid w:val="00282109"/>
    <w:rsid w:val="00282C05"/>
    <w:rsid w:val="00287247"/>
    <w:rsid w:val="002910C7"/>
    <w:rsid w:val="0029600C"/>
    <w:rsid w:val="002A5703"/>
    <w:rsid w:val="002B1CE5"/>
    <w:rsid w:val="002B6A7F"/>
    <w:rsid w:val="002C15A0"/>
    <w:rsid w:val="002C2317"/>
    <w:rsid w:val="002C64F8"/>
    <w:rsid w:val="002D0388"/>
    <w:rsid w:val="002D1DD6"/>
    <w:rsid w:val="002D4851"/>
    <w:rsid w:val="002D50DA"/>
    <w:rsid w:val="002E1CC9"/>
    <w:rsid w:val="002E2574"/>
    <w:rsid w:val="002E4701"/>
    <w:rsid w:val="002E6CDF"/>
    <w:rsid w:val="002E7224"/>
    <w:rsid w:val="00307A06"/>
    <w:rsid w:val="00314E6E"/>
    <w:rsid w:val="00330ED6"/>
    <w:rsid w:val="0033670A"/>
    <w:rsid w:val="00337841"/>
    <w:rsid w:val="00341857"/>
    <w:rsid w:val="003447EE"/>
    <w:rsid w:val="003457D4"/>
    <w:rsid w:val="0034600D"/>
    <w:rsid w:val="00354CA2"/>
    <w:rsid w:val="003604BD"/>
    <w:rsid w:val="00371B08"/>
    <w:rsid w:val="0039135A"/>
    <w:rsid w:val="00395982"/>
    <w:rsid w:val="003A2F5B"/>
    <w:rsid w:val="003A47D3"/>
    <w:rsid w:val="003A4FE9"/>
    <w:rsid w:val="003A6479"/>
    <w:rsid w:val="003A69B7"/>
    <w:rsid w:val="003B18E3"/>
    <w:rsid w:val="003B5BF1"/>
    <w:rsid w:val="003C6246"/>
    <w:rsid w:val="003D681B"/>
    <w:rsid w:val="003E1DE5"/>
    <w:rsid w:val="003E2BD5"/>
    <w:rsid w:val="003E6667"/>
    <w:rsid w:val="003F07A3"/>
    <w:rsid w:val="003F3730"/>
    <w:rsid w:val="003F78C4"/>
    <w:rsid w:val="00405671"/>
    <w:rsid w:val="0041550D"/>
    <w:rsid w:val="00416E28"/>
    <w:rsid w:val="00426402"/>
    <w:rsid w:val="00427623"/>
    <w:rsid w:val="00432054"/>
    <w:rsid w:val="00434E4B"/>
    <w:rsid w:val="00443766"/>
    <w:rsid w:val="00445C57"/>
    <w:rsid w:val="00450AB1"/>
    <w:rsid w:val="004572E0"/>
    <w:rsid w:val="0047017B"/>
    <w:rsid w:val="004732F7"/>
    <w:rsid w:val="004757D2"/>
    <w:rsid w:val="00481A80"/>
    <w:rsid w:val="00481F1F"/>
    <w:rsid w:val="00482DEA"/>
    <w:rsid w:val="00484A58"/>
    <w:rsid w:val="00487EAE"/>
    <w:rsid w:val="00490A5D"/>
    <w:rsid w:val="00493FC3"/>
    <w:rsid w:val="00497FAE"/>
    <w:rsid w:val="004A3A20"/>
    <w:rsid w:val="004A5C51"/>
    <w:rsid w:val="004D33F7"/>
    <w:rsid w:val="004E0998"/>
    <w:rsid w:val="004F2688"/>
    <w:rsid w:val="004F2BC6"/>
    <w:rsid w:val="00500AAD"/>
    <w:rsid w:val="00504CC8"/>
    <w:rsid w:val="0050570F"/>
    <w:rsid w:val="005205EE"/>
    <w:rsid w:val="00520DD4"/>
    <w:rsid w:val="005250FE"/>
    <w:rsid w:val="005346E4"/>
    <w:rsid w:val="0053607E"/>
    <w:rsid w:val="0054000D"/>
    <w:rsid w:val="00540BAB"/>
    <w:rsid w:val="00556687"/>
    <w:rsid w:val="00557C63"/>
    <w:rsid w:val="00580254"/>
    <w:rsid w:val="00583453"/>
    <w:rsid w:val="00595CF2"/>
    <w:rsid w:val="005961CB"/>
    <w:rsid w:val="005B4D4F"/>
    <w:rsid w:val="005D2EFB"/>
    <w:rsid w:val="005E25F9"/>
    <w:rsid w:val="005E3B8D"/>
    <w:rsid w:val="005F227D"/>
    <w:rsid w:val="005F5BC3"/>
    <w:rsid w:val="005F7A03"/>
    <w:rsid w:val="006029A6"/>
    <w:rsid w:val="00603200"/>
    <w:rsid w:val="00604B1B"/>
    <w:rsid w:val="006071F9"/>
    <w:rsid w:val="00607C3D"/>
    <w:rsid w:val="00614289"/>
    <w:rsid w:val="00615A31"/>
    <w:rsid w:val="00620A78"/>
    <w:rsid w:val="00623D64"/>
    <w:rsid w:val="00624962"/>
    <w:rsid w:val="00641377"/>
    <w:rsid w:val="0064182D"/>
    <w:rsid w:val="006418D3"/>
    <w:rsid w:val="006446B0"/>
    <w:rsid w:val="00647520"/>
    <w:rsid w:val="006657E1"/>
    <w:rsid w:val="00681C58"/>
    <w:rsid w:val="006823B2"/>
    <w:rsid w:val="00682B5D"/>
    <w:rsid w:val="00690215"/>
    <w:rsid w:val="00691560"/>
    <w:rsid w:val="0069380B"/>
    <w:rsid w:val="00696586"/>
    <w:rsid w:val="006A133F"/>
    <w:rsid w:val="006A3168"/>
    <w:rsid w:val="006A4C9E"/>
    <w:rsid w:val="006A6079"/>
    <w:rsid w:val="006B3276"/>
    <w:rsid w:val="006B3336"/>
    <w:rsid w:val="006B3CE7"/>
    <w:rsid w:val="006B543B"/>
    <w:rsid w:val="006D4769"/>
    <w:rsid w:val="006D5491"/>
    <w:rsid w:val="006E318C"/>
    <w:rsid w:val="006F2A07"/>
    <w:rsid w:val="006F2DD9"/>
    <w:rsid w:val="006F3694"/>
    <w:rsid w:val="006F5721"/>
    <w:rsid w:val="00710173"/>
    <w:rsid w:val="007121B1"/>
    <w:rsid w:val="007137CB"/>
    <w:rsid w:val="00732E85"/>
    <w:rsid w:val="007418D7"/>
    <w:rsid w:val="00754E4F"/>
    <w:rsid w:val="0075599B"/>
    <w:rsid w:val="00762269"/>
    <w:rsid w:val="00773593"/>
    <w:rsid w:val="0077458C"/>
    <w:rsid w:val="00793E12"/>
    <w:rsid w:val="00793F8E"/>
    <w:rsid w:val="007A340E"/>
    <w:rsid w:val="007A3884"/>
    <w:rsid w:val="007A4E3F"/>
    <w:rsid w:val="007B5237"/>
    <w:rsid w:val="007B7E05"/>
    <w:rsid w:val="007C06E0"/>
    <w:rsid w:val="007C16A4"/>
    <w:rsid w:val="007C6A72"/>
    <w:rsid w:val="007C732E"/>
    <w:rsid w:val="007D26AC"/>
    <w:rsid w:val="007D599A"/>
    <w:rsid w:val="007E2E5E"/>
    <w:rsid w:val="007F6C4C"/>
    <w:rsid w:val="00803469"/>
    <w:rsid w:val="008230BB"/>
    <w:rsid w:val="0083029F"/>
    <w:rsid w:val="008529F1"/>
    <w:rsid w:val="00863EB3"/>
    <w:rsid w:val="00865498"/>
    <w:rsid w:val="00871033"/>
    <w:rsid w:val="0087425A"/>
    <w:rsid w:val="00877CFE"/>
    <w:rsid w:val="008834C9"/>
    <w:rsid w:val="0088667A"/>
    <w:rsid w:val="00886762"/>
    <w:rsid w:val="00887B5E"/>
    <w:rsid w:val="008A10A8"/>
    <w:rsid w:val="008A7A51"/>
    <w:rsid w:val="008C0BA9"/>
    <w:rsid w:val="008D00F2"/>
    <w:rsid w:val="008D5A88"/>
    <w:rsid w:val="008F42BA"/>
    <w:rsid w:val="008F68C4"/>
    <w:rsid w:val="008F6C16"/>
    <w:rsid w:val="008F707E"/>
    <w:rsid w:val="00911CC4"/>
    <w:rsid w:val="009134DC"/>
    <w:rsid w:val="00914302"/>
    <w:rsid w:val="00916607"/>
    <w:rsid w:val="009228FD"/>
    <w:rsid w:val="00927867"/>
    <w:rsid w:val="009305D4"/>
    <w:rsid w:val="009318EE"/>
    <w:rsid w:val="0093433E"/>
    <w:rsid w:val="0094489F"/>
    <w:rsid w:val="00946914"/>
    <w:rsid w:val="0096097A"/>
    <w:rsid w:val="00962741"/>
    <w:rsid w:val="00963206"/>
    <w:rsid w:val="00963B52"/>
    <w:rsid w:val="00971552"/>
    <w:rsid w:val="00972044"/>
    <w:rsid w:val="00972F44"/>
    <w:rsid w:val="00974E38"/>
    <w:rsid w:val="00975001"/>
    <w:rsid w:val="00981FE0"/>
    <w:rsid w:val="00984CBA"/>
    <w:rsid w:val="00985A2A"/>
    <w:rsid w:val="009874DB"/>
    <w:rsid w:val="009903BD"/>
    <w:rsid w:val="00997CB2"/>
    <w:rsid w:val="009B376E"/>
    <w:rsid w:val="009C7AFF"/>
    <w:rsid w:val="009D253B"/>
    <w:rsid w:val="009D6AC8"/>
    <w:rsid w:val="009E2B77"/>
    <w:rsid w:val="009E2B95"/>
    <w:rsid w:val="009F6571"/>
    <w:rsid w:val="009F7005"/>
    <w:rsid w:val="00A1365A"/>
    <w:rsid w:val="00A16F66"/>
    <w:rsid w:val="00A25011"/>
    <w:rsid w:val="00A27F81"/>
    <w:rsid w:val="00A37236"/>
    <w:rsid w:val="00A37894"/>
    <w:rsid w:val="00A41B66"/>
    <w:rsid w:val="00A47572"/>
    <w:rsid w:val="00A47DC5"/>
    <w:rsid w:val="00A51325"/>
    <w:rsid w:val="00A5318A"/>
    <w:rsid w:val="00A6234E"/>
    <w:rsid w:val="00A67976"/>
    <w:rsid w:val="00A7452C"/>
    <w:rsid w:val="00A74C27"/>
    <w:rsid w:val="00A87B30"/>
    <w:rsid w:val="00A93ECF"/>
    <w:rsid w:val="00AA2F10"/>
    <w:rsid w:val="00AA731E"/>
    <w:rsid w:val="00AB1E50"/>
    <w:rsid w:val="00AC0ECA"/>
    <w:rsid w:val="00AC19FA"/>
    <w:rsid w:val="00AC1ECF"/>
    <w:rsid w:val="00AC2AFF"/>
    <w:rsid w:val="00AC49D8"/>
    <w:rsid w:val="00AC7906"/>
    <w:rsid w:val="00AD0720"/>
    <w:rsid w:val="00AD1B82"/>
    <w:rsid w:val="00AF57AD"/>
    <w:rsid w:val="00AF7E35"/>
    <w:rsid w:val="00B01037"/>
    <w:rsid w:val="00B03122"/>
    <w:rsid w:val="00B1245D"/>
    <w:rsid w:val="00B1293A"/>
    <w:rsid w:val="00B223C4"/>
    <w:rsid w:val="00B23B71"/>
    <w:rsid w:val="00B264B8"/>
    <w:rsid w:val="00B31719"/>
    <w:rsid w:val="00B330E5"/>
    <w:rsid w:val="00B53113"/>
    <w:rsid w:val="00B574BA"/>
    <w:rsid w:val="00B60A96"/>
    <w:rsid w:val="00B64EC1"/>
    <w:rsid w:val="00B70631"/>
    <w:rsid w:val="00B7121A"/>
    <w:rsid w:val="00B801C1"/>
    <w:rsid w:val="00B809E0"/>
    <w:rsid w:val="00B8595D"/>
    <w:rsid w:val="00B87AF1"/>
    <w:rsid w:val="00BA31C5"/>
    <w:rsid w:val="00BA4468"/>
    <w:rsid w:val="00BA4D39"/>
    <w:rsid w:val="00BB614A"/>
    <w:rsid w:val="00BC5F08"/>
    <w:rsid w:val="00BC6B0D"/>
    <w:rsid w:val="00BC7CDB"/>
    <w:rsid w:val="00BD3AF1"/>
    <w:rsid w:val="00BE2A2B"/>
    <w:rsid w:val="00BE4932"/>
    <w:rsid w:val="00C0340B"/>
    <w:rsid w:val="00C1762A"/>
    <w:rsid w:val="00C21551"/>
    <w:rsid w:val="00C23CBF"/>
    <w:rsid w:val="00C25A0C"/>
    <w:rsid w:val="00C25A11"/>
    <w:rsid w:val="00C44D17"/>
    <w:rsid w:val="00C51611"/>
    <w:rsid w:val="00C61D3F"/>
    <w:rsid w:val="00C707C4"/>
    <w:rsid w:val="00C7286A"/>
    <w:rsid w:val="00C75965"/>
    <w:rsid w:val="00C76DFC"/>
    <w:rsid w:val="00C77415"/>
    <w:rsid w:val="00C77A7F"/>
    <w:rsid w:val="00C80BB9"/>
    <w:rsid w:val="00C862A7"/>
    <w:rsid w:val="00C86EC2"/>
    <w:rsid w:val="00C874C4"/>
    <w:rsid w:val="00C91546"/>
    <w:rsid w:val="00CA0112"/>
    <w:rsid w:val="00CA352F"/>
    <w:rsid w:val="00CB2480"/>
    <w:rsid w:val="00CD114D"/>
    <w:rsid w:val="00CE2F81"/>
    <w:rsid w:val="00CE59B6"/>
    <w:rsid w:val="00CF0246"/>
    <w:rsid w:val="00CF4BC5"/>
    <w:rsid w:val="00D00B58"/>
    <w:rsid w:val="00D23A86"/>
    <w:rsid w:val="00D327BA"/>
    <w:rsid w:val="00D334A3"/>
    <w:rsid w:val="00D401EC"/>
    <w:rsid w:val="00D42432"/>
    <w:rsid w:val="00D426DA"/>
    <w:rsid w:val="00D43119"/>
    <w:rsid w:val="00D53C08"/>
    <w:rsid w:val="00D55090"/>
    <w:rsid w:val="00D61DFD"/>
    <w:rsid w:val="00D664D0"/>
    <w:rsid w:val="00D7098A"/>
    <w:rsid w:val="00D74267"/>
    <w:rsid w:val="00D77FFE"/>
    <w:rsid w:val="00D85BD1"/>
    <w:rsid w:val="00D9441D"/>
    <w:rsid w:val="00DB100B"/>
    <w:rsid w:val="00DB60E1"/>
    <w:rsid w:val="00DC6222"/>
    <w:rsid w:val="00DD0AE2"/>
    <w:rsid w:val="00DD3BA7"/>
    <w:rsid w:val="00DD7E2F"/>
    <w:rsid w:val="00DE18DC"/>
    <w:rsid w:val="00DE20B4"/>
    <w:rsid w:val="00DE4B04"/>
    <w:rsid w:val="00DE58D7"/>
    <w:rsid w:val="00DF06ED"/>
    <w:rsid w:val="00DF4958"/>
    <w:rsid w:val="00DF4F8E"/>
    <w:rsid w:val="00E030C1"/>
    <w:rsid w:val="00E07946"/>
    <w:rsid w:val="00E246E0"/>
    <w:rsid w:val="00E252CD"/>
    <w:rsid w:val="00E43919"/>
    <w:rsid w:val="00E44DD6"/>
    <w:rsid w:val="00E52C51"/>
    <w:rsid w:val="00E62B71"/>
    <w:rsid w:val="00E64E92"/>
    <w:rsid w:val="00E67098"/>
    <w:rsid w:val="00E73A5A"/>
    <w:rsid w:val="00E75C70"/>
    <w:rsid w:val="00E772C8"/>
    <w:rsid w:val="00E80430"/>
    <w:rsid w:val="00E8121B"/>
    <w:rsid w:val="00E82F13"/>
    <w:rsid w:val="00E844BE"/>
    <w:rsid w:val="00E84AA9"/>
    <w:rsid w:val="00E85B02"/>
    <w:rsid w:val="00E92028"/>
    <w:rsid w:val="00E92A79"/>
    <w:rsid w:val="00EA1CB3"/>
    <w:rsid w:val="00EA5CF0"/>
    <w:rsid w:val="00EB4B51"/>
    <w:rsid w:val="00EB4C01"/>
    <w:rsid w:val="00EB5196"/>
    <w:rsid w:val="00EB6E4F"/>
    <w:rsid w:val="00EC244E"/>
    <w:rsid w:val="00ED3C2C"/>
    <w:rsid w:val="00ED43D1"/>
    <w:rsid w:val="00ED4D6F"/>
    <w:rsid w:val="00EE08A0"/>
    <w:rsid w:val="00EE2E7F"/>
    <w:rsid w:val="00EE3F1B"/>
    <w:rsid w:val="00EE5AC2"/>
    <w:rsid w:val="00EF3831"/>
    <w:rsid w:val="00EF3B77"/>
    <w:rsid w:val="00EF5E5C"/>
    <w:rsid w:val="00EF6BAB"/>
    <w:rsid w:val="00F15CFD"/>
    <w:rsid w:val="00F16655"/>
    <w:rsid w:val="00F22274"/>
    <w:rsid w:val="00F26B90"/>
    <w:rsid w:val="00F30815"/>
    <w:rsid w:val="00F31273"/>
    <w:rsid w:val="00F350B2"/>
    <w:rsid w:val="00F43BE4"/>
    <w:rsid w:val="00F53F1D"/>
    <w:rsid w:val="00F72768"/>
    <w:rsid w:val="00F83FA6"/>
    <w:rsid w:val="00F86DF5"/>
    <w:rsid w:val="00F90BBA"/>
    <w:rsid w:val="00F946D3"/>
    <w:rsid w:val="00FA099B"/>
    <w:rsid w:val="00FB11BF"/>
    <w:rsid w:val="00FB28A7"/>
    <w:rsid w:val="00FB51AD"/>
    <w:rsid w:val="00FB5384"/>
    <w:rsid w:val="00FC4CB8"/>
    <w:rsid w:val="00FD73A8"/>
    <w:rsid w:val="00FF0826"/>
    <w:rsid w:val="00FF103E"/>
    <w:rsid w:val="00FF48E1"/>
    <w:rsid w:val="00FF764F"/>
    <w:rsid w:val="00FF7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5F47"/>
  <w15:docId w15:val="{4BEB2ED5-B40A-4F5B-84FD-1326B69F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9380B"/>
    <w:pPr>
      <w:keepNext/>
      <w:spacing w:after="0" w:line="240" w:lineRule="auto"/>
      <w:jc w:val="both"/>
      <w:outlineLvl w:val="0"/>
    </w:pPr>
    <w:rPr>
      <w:rFonts w:ascii="Times New Roman" w:eastAsia="Times New Roman" w:hAnsi="Times New Roman" w:cs="Times New Roman"/>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1B7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703"/>
    <w:rPr>
      <w:rFonts w:ascii="Tahoma" w:hAnsi="Tahoma" w:cs="Tahoma"/>
      <w:sz w:val="16"/>
      <w:szCs w:val="16"/>
    </w:rPr>
  </w:style>
  <w:style w:type="paragraph" w:styleId="NormalWeb">
    <w:name w:val="Normal (Web)"/>
    <w:basedOn w:val="Normal"/>
    <w:uiPriority w:val="99"/>
    <w:semiHidden/>
    <w:unhideWhenUsed/>
    <w:rsid w:val="001B770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1B7703"/>
    <w:pPr>
      <w:spacing w:after="0" w:line="240" w:lineRule="auto"/>
      <w:ind w:left="720"/>
      <w:contextualSpacing/>
    </w:pPr>
    <w:rPr>
      <w:rFonts w:ascii="Times New Roman" w:eastAsiaTheme="minorEastAsia" w:hAnsi="Times New Roman" w:cs="Times New Roman"/>
      <w:sz w:val="24"/>
      <w:szCs w:val="24"/>
      <w:lang w:eastAsia="fr-FR"/>
    </w:rPr>
  </w:style>
  <w:style w:type="paragraph" w:styleId="Sansinterligne">
    <w:name w:val="No Spacing"/>
    <w:uiPriority w:val="1"/>
    <w:qFormat/>
    <w:rsid w:val="002E2574"/>
    <w:pPr>
      <w:spacing w:after="0" w:line="240" w:lineRule="auto"/>
    </w:pPr>
  </w:style>
  <w:style w:type="paragraph" w:styleId="En-tte">
    <w:name w:val="header"/>
    <w:basedOn w:val="Normal"/>
    <w:link w:val="En-tteCar"/>
    <w:unhideWhenUsed/>
    <w:rsid w:val="00E52C51"/>
    <w:pPr>
      <w:tabs>
        <w:tab w:val="center" w:pos="4536"/>
        <w:tab w:val="right" w:pos="9072"/>
      </w:tabs>
      <w:spacing w:after="0" w:line="240" w:lineRule="auto"/>
    </w:pPr>
  </w:style>
  <w:style w:type="character" w:customStyle="1" w:styleId="En-tteCar">
    <w:name w:val="En-tête Car"/>
    <w:basedOn w:val="Policepardfaut"/>
    <w:link w:val="En-tte"/>
    <w:rsid w:val="00E52C51"/>
  </w:style>
  <w:style w:type="paragraph" w:styleId="Pieddepage">
    <w:name w:val="footer"/>
    <w:basedOn w:val="Normal"/>
    <w:link w:val="PieddepageCar"/>
    <w:uiPriority w:val="99"/>
    <w:unhideWhenUsed/>
    <w:rsid w:val="00E52C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C51"/>
  </w:style>
  <w:style w:type="character" w:customStyle="1" w:styleId="Titre1Car">
    <w:name w:val="Titre 1 Car"/>
    <w:basedOn w:val="Policepardfaut"/>
    <w:link w:val="Titre1"/>
    <w:rsid w:val="0069380B"/>
    <w:rPr>
      <w:rFonts w:ascii="Times New Roman" w:eastAsia="Times New Roman" w:hAnsi="Times New Roman" w:cs="Times New Roman"/>
      <w:b/>
      <w:bCs/>
      <w:sz w:val="24"/>
      <w:szCs w:val="24"/>
      <w:u w:val="single"/>
      <w:lang w:eastAsia="fr-FR"/>
    </w:rPr>
  </w:style>
  <w:style w:type="character" w:styleId="Lienhypertexte">
    <w:name w:val="Hyperlink"/>
    <w:rsid w:val="0069380B"/>
    <w:rPr>
      <w:color w:val="0000FF"/>
      <w:u w:val="single"/>
    </w:rPr>
  </w:style>
  <w:style w:type="character" w:styleId="Marquedecommentaire">
    <w:name w:val="annotation reference"/>
    <w:semiHidden/>
    <w:rsid w:val="0069380B"/>
    <w:rPr>
      <w:sz w:val="16"/>
      <w:szCs w:val="16"/>
    </w:rPr>
  </w:style>
  <w:style w:type="paragraph" w:styleId="Commentaire">
    <w:name w:val="annotation text"/>
    <w:basedOn w:val="Normal"/>
    <w:link w:val="CommentaireCar"/>
    <w:semiHidden/>
    <w:rsid w:val="0069380B"/>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69380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69380B"/>
    <w:rPr>
      <w:b/>
      <w:bCs/>
    </w:rPr>
  </w:style>
  <w:style w:type="character" w:customStyle="1" w:styleId="ObjetducommentaireCar">
    <w:name w:val="Objet du commentaire Car"/>
    <w:basedOn w:val="CommentaireCar"/>
    <w:link w:val="Objetducommentaire"/>
    <w:semiHidden/>
    <w:rsid w:val="0069380B"/>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69380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9380B"/>
  </w:style>
  <w:style w:type="paragraph" w:customStyle="1" w:styleId="CarCarCarCarCarCar">
    <w:name w:val="Car Car Car Car Car Car"/>
    <w:basedOn w:val="Normal"/>
    <w:semiHidden/>
    <w:rsid w:val="0069380B"/>
    <w:pPr>
      <w:widowControl w:val="0"/>
      <w:spacing w:after="0" w:line="280" w:lineRule="atLeast"/>
      <w:jc w:val="both"/>
    </w:pPr>
    <w:rPr>
      <w:rFonts w:ascii="Verdana" w:eastAsia="Times New Roman" w:hAnsi="Verdana" w:cs="Times New Roman"/>
      <w:sz w:val="20"/>
      <w:szCs w:val="20"/>
      <w:lang w:val="en-US"/>
    </w:rPr>
  </w:style>
  <w:style w:type="paragraph" w:styleId="Textebrut">
    <w:name w:val="Plain Text"/>
    <w:basedOn w:val="Normal"/>
    <w:link w:val="TextebrutCar"/>
    <w:uiPriority w:val="99"/>
    <w:unhideWhenUsed/>
    <w:rsid w:val="0069380B"/>
    <w:pPr>
      <w:spacing w:after="0" w:line="240" w:lineRule="auto"/>
    </w:pPr>
    <w:rPr>
      <w:rFonts w:ascii="Calibri" w:eastAsia="Calibri" w:hAnsi="Calibri" w:cs="Times New Roman"/>
      <w:szCs w:val="21"/>
    </w:rPr>
  </w:style>
  <w:style w:type="character" w:customStyle="1" w:styleId="TextebrutCar">
    <w:name w:val="Texte brut Car"/>
    <w:basedOn w:val="Policepardfaut"/>
    <w:link w:val="Textebrut"/>
    <w:uiPriority w:val="99"/>
    <w:rsid w:val="0069380B"/>
    <w:rPr>
      <w:rFonts w:ascii="Calibri" w:eastAsia="Calibri" w:hAnsi="Calibri" w:cs="Times New Roman"/>
      <w:szCs w:val="21"/>
    </w:rPr>
  </w:style>
  <w:style w:type="paragraph" w:customStyle="1" w:styleId="Car">
    <w:name w:val="Car"/>
    <w:basedOn w:val="Normal"/>
    <w:semiHidden/>
    <w:rsid w:val="0069380B"/>
    <w:pPr>
      <w:widowControl w:val="0"/>
      <w:spacing w:after="0" w:line="280" w:lineRule="atLeast"/>
      <w:jc w:val="both"/>
    </w:pPr>
    <w:rPr>
      <w:rFonts w:ascii="Verdana" w:eastAsia="Times New Roman" w:hAnsi="Verdana" w:cs="Times New Roman"/>
      <w:sz w:val="20"/>
      <w:szCs w:val="20"/>
      <w:lang w:val="en-US"/>
    </w:rPr>
  </w:style>
  <w:style w:type="character" w:customStyle="1" w:styleId="st1">
    <w:name w:val="st1"/>
    <w:rsid w:val="0069380B"/>
  </w:style>
  <w:style w:type="table" w:customStyle="1" w:styleId="Grilledutableau1">
    <w:name w:val="Grille du tableau1"/>
    <w:basedOn w:val="TableauNormal"/>
    <w:next w:val="Grilledutableau"/>
    <w:uiPriority w:val="59"/>
    <w:rsid w:val="00C862A7"/>
    <w:pPr>
      <w:spacing w:after="0" w:line="240" w:lineRule="auto"/>
    </w:pPr>
    <w:rPr>
      <w:rFonts w:ascii="Arial" w:hAnsi="Arial"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9562B"/>
    <w:pPr>
      <w:spacing w:after="0" w:line="240" w:lineRule="auto"/>
    </w:pPr>
    <w:rPr>
      <w:rFonts w:ascii="Arial" w:hAnsi="Arial"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2">
    <w:name w:val="Grid Table 1 Light Accent 2"/>
    <w:basedOn w:val="TableauNormal"/>
    <w:uiPriority w:val="46"/>
    <w:rsid w:val="00732E8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732E8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5Fonc-Accentuation1">
    <w:name w:val="Grid Table 5 Dark Accent 1"/>
    <w:basedOn w:val="TableauNormal"/>
    <w:uiPriority w:val="50"/>
    <w:rsid w:val="00732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6">
    <w:name w:val="Grid Table 5 Dark Accent 6"/>
    <w:basedOn w:val="TableauNormal"/>
    <w:uiPriority w:val="50"/>
    <w:rsid w:val="000A7F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Corpsdetexte2">
    <w:name w:val="Body Text 2"/>
    <w:basedOn w:val="Normal"/>
    <w:link w:val="Corpsdetexte2Car"/>
    <w:semiHidden/>
    <w:rsid w:val="00B223C4"/>
    <w:pPr>
      <w:spacing w:after="0" w:line="240" w:lineRule="auto"/>
    </w:pPr>
    <w:rPr>
      <w:rFonts w:ascii="Arial" w:eastAsia="Times New Roman" w:hAnsi="Arial" w:cs="Times New Roman"/>
      <w:sz w:val="24"/>
      <w:szCs w:val="24"/>
      <w:lang w:val="x-none" w:eastAsia="fr-FR"/>
    </w:rPr>
  </w:style>
  <w:style w:type="character" w:customStyle="1" w:styleId="Corpsdetexte2Car">
    <w:name w:val="Corps de texte 2 Car"/>
    <w:basedOn w:val="Policepardfaut"/>
    <w:link w:val="Corpsdetexte2"/>
    <w:semiHidden/>
    <w:rsid w:val="00B223C4"/>
    <w:rPr>
      <w:rFonts w:ascii="Arial" w:eastAsia="Times New Roman" w:hAnsi="Arial" w:cs="Times New Roman"/>
      <w:sz w:val="24"/>
      <w:szCs w:val="24"/>
      <w:lang w:val="x-none" w:eastAsia="fr-FR"/>
    </w:rPr>
  </w:style>
  <w:style w:type="paragraph" w:customStyle="1" w:styleId="Default">
    <w:name w:val="Default"/>
    <w:rsid w:val="008529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9172">
      <w:bodyDiv w:val="1"/>
      <w:marLeft w:val="0"/>
      <w:marRight w:val="0"/>
      <w:marTop w:val="0"/>
      <w:marBottom w:val="0"/>
      <w:divBdr>
        <w:top w:val="none" w:sz="0" w:space="0" w:color="auto"/>
        <w:left w:val="none" w:sz="0" w:space="0" w:color="auto"/>
        <w:bottom w:val="none" w:sz="0" w:space="0" w:color="auto"/>
        <w:right w:val="none" w:sz="0" w:space="0" w:color="auto"/>
      </w:divBdr>
    </w:div>
    <w:div w:id="156767625">
      <w:bodyDiv w:val="1"/>
      <w:marLeft w:val="0"/>
      <w:marRight w:val="0"/>
      <w:marTop w:val="0"/>
      <w:marBottom w:val="0"/>
      <w:divBdr>
        <w:top w:val="none" w:sz="0" w:space="0" w:color="auto"/>
        <w:left w:val="none" w:sz="0" w:space="0" w:color="auto"/>
        <w:bottom w:val="none" w:sz="0" w:space="0" w:color="auto"/>
        <w:right w:val="none" w:sz="0" w:space="0" w:color="auto"/>
      </w:divBdr>
    </w:div>
    <w:div w:id="210308145">
      <w:bodyDiv w:val="1"/>
      <w:marLeft w:val="0"/>
      <w:marRight w:val="0"/>
      <w:marTop w:val="0"/>
      <w:marBottom w:val="0"/>
      <w:divBdr>
        <w:top w:val="none" w:sz="0" w:space="0" w:color="auto"/>
        <w:left w:val="none" w:sz="0" w:space="0" w:color="auto"/>
        <w:bottom w:val="none" w:sz="0" w:space="0" w:color="auto"/>
        <w:right w:val="none" w:sz="0" w:space="0" w:color="auto"/>
      </w:divBdr>
    </w:div>
    <w:div w:id="251817267">
      <w:bodyDiv w:val="1"/>
      <w:marLeft w:val="0"/>
      <w:marRight w:val="0"/>
      <w:marTop w:val="0"/>
      <w:marBottom w:val="0"/>
      <w:divBdr>
        <w:top w:val="none" w:sz="0" w:space="0" w:color="auto"/>
        <w:left w:val="none" w:sz="0" w:space="0" w:color="auto"/>
        <w:bottom w:val="none" w:sz="0" w:space="0" w:color="auto"/>
        <w:right w:val="none" w:sz="0" w:space="0" w:color="auto"/>
      </w:divBdr>
    </w:div>
    <w:div w:id="421924573">
      <w:bodyDiv w:val="1"/>
      <w:marLeft w:val="0"/>
      <w:marRight w:val="0"/>
      <w:marTop w:val="0"/>
      <w:marBottom w:val="0"/>
      <w:divBdr>
        <w:top w:val="none" w:sz="0" w:space="0" w:color="auto"/>
        <w:left w:val="none" w:sz="0" w:space="0" w:color="auto"/>
        <w:bottom w:val="none" w:sz="0" w:space="0" w:color="auto"/>
        <w:right w:val="none" w:sz="0" w:space="0" w:color="auto"/>
      </w:divBdr>
    </w:div>
    <w:div w:id="482817175">
      <w:bodyDiv w:val="1"/>
      <w:marLeft w:val="0"/>
      <w:marRight w:val="0"/>
      <w:marTop w:val="0"/>
      <w:marBottom w:val="0"/>
      <w:divBdr>
        <w:top w:val="none" w:sz="0" w:space="0" w:color="auto"/>
        <w:left w:val="none" w:sz="0" w:space="0" w:color="auto"/>
        <w:bottom w:val="none" w:sz="0" w:space="0" w:color="auto"/>
        <w:right w:val="none" w:sz="0" w:space="0" w:color="auto"/>
      </w:divBdr>
    </w:div>
    <w:div w:id="577638441">
      <w:bodyDiv w:val="1"/>
      <w:marLeft w:val="0"/>
      <w:marRight w:val="0"/>
      <w:marTop w:val="0"/>
      <w:marBottom w:val="0"/>
      <w:divBdr>
        <w:top w:val="none" w:sz="0" w:space="0" w:color="auto"/>
        <w:left w:val="none" w:sz="0" w:space="0" w:color="auto"/>
        <w:bottom w:val="none" w:sz="0" w:space="0" w:color="auto"/>
        <w:right w:val="none" w:sz="0" w:space="0" w:color="auto"/>
      </w:divBdr>
    </w:div>
    <w:div w:id="608243894">
      <w:bodyDiv w:val="1"/>
      <w:marLeft w:val="0"/>
      <w:marRight w:val="0"/>
      <w:marTop w:val="0"/>
      <w:marBottom w:val="0"/>
      <w:divBdr>
        <w:top w:val="none" w:sz="0" w:space="0" w:color="auto"/>
        <w:left w:val="none" w:sz="0" w:space="0" w:color="auto"/>
        <w:bottom w:val="none" w:sz="0" w:space="0" w:color="auto"/>
        <w:right w:val="none" w:sz="0" w:space="0" w:color="auto"/>
      </w:divBdr>
    </w:div>
    <w:div w:id="971250405">
      <w:bodyDiv w:val="1"/>
      <w:marLeft w:val="0"/>
      <w:marRight w:val="0"/>
      <w:marTop w:val="0"/>
      <w:marBottom w:val="0"/>
      <w:divBdr>
        <w:top w:val="none" w:sz="0" w:space="0" w:color="auto"/>
        <w:left w:val="none" w:sz="0" w:space="0" w:color="auto"/>
        <w:bottom w:val="none" w:sz="0" w:space="0" w:color="auto"/>
        <w:right w:val="none" w:sz="0" w:space="0" w:color="auto"/>
      </w:divBdr>
    </w:div>
    <w:div w:id="1045329163">
      <w:bodyDiv w:val="1"/>
      <w:marLeft w:val="0"/>
      <w:marRight w:val="0"/>
      <w:marTop w:val="0"/>
      <w:marBottom w:val="0"/>
      <w:divBdr>
        <w:top w:val="none" w:sz="0" w:space="0" w:color="auto"/>
        <w:left w:val="none" w:sz="0" w:space="0" w:color="auto"/>
        <w:bottom w:val="none" w:sz="0" w:space="0" w:color="auto"/>
        <w:right w:val="none" w:sz="0" w:space="0" w:color="auto"/>
      </w:divBdr>
    </w:div>
    <w:div w:id="1348940943">
      <w:bodyDiv w:val="1"/>
      <w:marLeft w:val="0"/>
      <w:marRight w:val="0"/>
      <w:marTop w:val="0"/>
      <w:marBottom w:val="0"/>
      <w:divBdr>
        <w:top w:val="none" w:sz="0" w:space="0" w:color="auto"/>
        <w:left w:val="none" w:sz="0" w:space="0" w:color="auto"/>
        <w:bottom w:val="none" w:sz="0" w:space="0" w:color="auto"/>
        <w:right w:val="none" w:sz="0" w:space="0" w:color="auto"/>
      </w:divBdr>
    </w:div>
    <w:div w:id="1399598623">
      <w:bodyDiv w:val="1"/>
      <w:marLeft w:val="0"/>
      <w:marRight w:val="0"/>
      <w:marTop w:val="0"/>
      <w:marBottom w:val="0"/>
      <w:divBdr>
        <w:top w:val="none" w:sz="0" w:space="0" w:color="auto"/>
        <w:left w:val="none" w:sz="0" w:space="0" w:color="auto"/>
        <w:bottom w:val="none" w:sz="0" w:space="0" w:color="auto"/>
        <w:right w:val="none" w:sz="0" w:space="0" w:color="auto"/>
      </w:divBdr>
    </w:div>
    <w:div w:id="1567372771">
      <w:bodyDiv w:val="1"/>
      <w:marLeft w:val="0"/>
      <w:marRight w:val="0"/>
      <w:marTop w:val="0"/>
      <w:marBottom w:val="0"/>
      <w:divBdr>
        <w:top w:val="none" w:sz="0" w:space="0" w:color="auto"/>
        <w:left w:val="none" w:sz="0" w:space="0" w:color="auto"/>
        <w:bottom w:val="none" w:sz="0" w:space="0" w:color="auto"/>
        <w:right w:val="none" w:sz="0" w:space="0" w:color="auto"/>
      </w:divBdr>
    </w:div>
    <w:div w:id="1848397308">
      <w:bodyDiv w:val="1"/>
      <w:marLeft w:val="0"/>
      <w:marRight w:val="0"/>
      <w:marTop w:val="0"/>
      <w:marBottom w:val="0"/>
      <w:divBdr>
        <w:top w:val="none" w:sz="0" w:space="0" w:color="auto"/>
        <w:left w:val="none" w:sz="0" w:space="0" w:color="auto"/>
        <w:bottom w:val="none" w:sz="0" w:space="0" w:color="auto"/>
        <w:right w:val="none" w:sz="0" w:space="0" w:color="auto"/>
      </w:divBdr>
    </w:div>
    <w:div w:id="1850215771">
      <w:bodyDiv w:val="1"/>
      <w:marLeft w:val="0"/>
      <w:marRight w:val="0"/>
      <w:marTop w:val="0"/>
      <w:marBottom w:val="0"/>
      <w:divBdr>
        <w:top w:val="none" w:sz="0" w:space="0" w:color="auto"/>
        <w:left w:val="none" w:sz="0" w:space="0" w:color="auto"/>
        <w:bottom w:val="none" w:sz="0" w:space="0" w:color="auto"/>
        <w:right w:val="none" w:sz="0" w:space="0" w:color="auto"/>
      </w:divBdr>
      <w:divsChild>
        <w:div w:id="1062412959">
          <w:marLeft w:val="0"/>
          <w:marRight w:val="0"/>
          <w:marTop w:val="0"/>
          <w:marBottom w:val="0"/>
          <w:divBdr>
            <w:top w:val="none" w:sz="0" w:space="0" w:color="auto"/>
            <w:left w:val="none" w:sz="0" w:space="0" w:color="auto"/>
            <w:bottom w:val="none" w:sz="0" w:space="0" w:color="auto"/>
            <w:right w:val="none" w:sz="0" w:space="0" w:color="auto"/>
          </w:divBdr>
        </w:div>
        <w:div w:id="960763415">
          <w:marLeft w:val="0"/>
          <w:marRight w:val="0"/>
          <w:marTop w:val="0"/>
          <w:marBottom w:val="0"/>
          <w:divBdr>
            <w:top w:val="none" w:sz="0" w:space="0" w:color="auto"/>
            <w:left w:val="none" w:sz="0" w:space="0" w:color="auto"/>
            <w:bottom w:val="none" w:sz="0" w:space="0" w:color="auto"/>
            <w:right w:val="none" w:sz="0" w:space="0" w:color="auto"/>
          </w:divBdr>
        </w:div>
        <w:div w:id="2090610365">
          <w:marLeft w:val="0"/>
          <w:marRight w:val="0"/>
          <w:marTop w:val="0"/>
          <w:marBottom w:val="0"/>
          <w:divBdr>
            <w:top w:val="none" w:sz="0" w:space="0" w:color="auto"/>
            <w:left w:val="none" w:sz="0" w:space="0" w:color="auto"/>
            <w:bottom w:val="none" w:sz="0" w:space="0" w:color="auto"/>
            <w:right w:val="none" w:sz="0" w:space="0" w:color="auto"/>
          </w:divBdr>
        </w:div>
        <w:div w:id="713505830">
          <w:marLeft w:val="0"/>
          <w:marRight w:val="0"/>
          <w:marTop w:val="0"/>
          <w:marBottom w:val="0"/>
          <w:divBdr>
            <w:top w:val="none" w:sz="0" w:space="0" w:color="auto"/>
            <w:left w:val="none" w:sz="0" w:space="0" w:color="auto"/>
            <w:bottom w:val="none" w:sz="0" w:space="0" w:color="auto"/>
            <w:right w:val="none" w:sz="0" w:space="0" w:color="auto"/>
          </w:divBdr>
        </w:div>
        <w:div w:id="499933066">
          <w:marLeft w:val="0"/>
          <w:marRight w:val="0"/>
          <w:marTop w:val="0"/>
          <w:marBottom w:val="0"/>
          <w:divBdr>
            <w:top w:val="none" w:sz="0" w:space="0" w:color="auto"/>
            <w:left w:val="none" w:sz="0" w:space="0" w:color="auto"/>
            <w:bottom w:val="none" w:sz="0" w:space="0" w:color="auto"/>
            <w:right w:val="none" w:sz="0" w:space="0" w:color="auto"/>
          </w:divBdr>
        </w:div>
        <w:div w:id="1353458707">
          <w:marLeft w:val="0"/>
          <w:marRight w:val="0"/>
          <w:marTop w:val="0"/>
          <w:marBottom w:val="0"/>
          <w:divBdr>
            <w:top w:val="none" w:sz="0" w:space="0" w:color="auto"/>
            <w:left w:val="none" w:sz="0" w:space="0" w:color="auto"/>
            <w:bottom w:val="none" w:sz="0" w:space="0" w:color="auto"/>
            <w:right w:val="none" w:sz="0" w:space="0" w:color="auto"/>
          </w:divBdr>
        </w:div>
        <w:div w:id="2068796840">
          <w:marLeft w:val="0"/>
          <w:marRight w:val="0"/>
          <w:marTop w:val="0"/>
          <w:marBottom w:val="0"/>
          <w:divBdr>
            <w:top w:val="none" w:sz="0" w:space="0" w:color="auto"/>
            <w:left w:val="none" w:sz="0" w:space="0" w:color="auto"/>
            <w:bottom w:val="none" w:sz="0" w:space="0" w:color="auto"/>
            <w:right w:val="none" w:sz="0" w:space="0" w:color="auto"/>
          </w:divBdr>
        </w:div>
      </w:divsChild>
    </w:div>
    <w:div w:id="2046825159">
      <w:bodyDiv w:val="1"/>
      <w:marLeft w:val="0"/>
      <w:marRight w:val="0"/>
      <w:marTop w:val="0"/>
      <w:marBottom w:val="0"/>
      <w:divBdr>
        <w:top w:val="none" w:sz="0" w:space="0" w:color="auto"/>
        <w:left w:val="none" w:sz="0" w:space="0" w:color="auto"/>
        <w:bottom w:val="none" w:sz="0" w:space="0" w:color="auto"/>
        <w:right w:val="none" w:sz="0" w:space="0" w:color="auto"/>
      </w:divBdr>
      <w:divsChild>
        <w:div w:id="1545408061">
          <w:marLeft w:val="0"/>
          <w:marRight w:val="0"/>
          <w:marTop w:val="0"/>
          <w:marBottom w:val="0"/>
          <w:divBdr>
            <w:top w:val="none" w:sz="0" w:space="0" w:color="auto"/>
            <w:left w:val="none" w:sz="0" w:space="0" w:color="auto"/>
            <w:bottom w:val="none" w:sz="0" w:space="0" w:color="auto"/>
            <w:right w:val="none" w:sz="0" w:space="0" w:color="auto"/>
          </w:divBdr>
        </w:div>
        <w:div w:id="1224558796">
          <w:marLeft w:val="0"/>
          <w:marRight w:val="0"/>
          <w:marTop w:val="0"/>
          <w:marBottom w:val="0"/>
          <w:divBdr>
            <w:top w:val="none" w:sz="0" w:space="0" w:color="auto"/>
            <w:left w:val="none" w:sz="0" w:space="0" w:color="auto"/>
            <w:bottom w:val="none" w:sz="0" w:space="0" w:color="auto"/>
            <w:right w:val="none" w:sz="0" w:space="0" w:color="auto"/>
          </w:divBdr>
        </w:div>
        <w:div w:id="1589465506">
          <w:marLeft w:val="0"/>
          <w:marRight w:val="0"/>
          <w:marTop w:val="0"/>
          <w:marBottom w:val="0"/>
          <w:divBdr>
            <w:top w:val="none" w:sz="0" w:space="0" w:color="auto"/>
            <w:left w:val="none" w:sz="0" w:space="0" w:color="auto"/>
            <w:bottom w:val="none" w:sz="0" w:space="0" w:color="auto"/>
            <w:right w:val="none" w:sz="0" w:space="0" w:color="auto"/>
          </w:divBdr>
        </w:div>
        <w:div w:id="1121923579">
          <w:marLeft w:val="0"/>
          <w:marRight w:val="0"/>
          <w:marTop w:val="0"/>
          <w:marBottom w:val="0"/>
          <w:divBdr>
            <w:top w:val="none" w:sz="0" w:space="0" w:color="auto"/>
            <w:left w:val="none" w:sz="0" w:space="0" w:color="auto"/>
            <w:bottom w:val="none" w:sz="0" w:space="0" w:color="auto"/>
            <w:right w:val="none" w:sz="0" w:space="0" w:color="auto"/>
          </w:divBdr>
        </w:div>
        <w:div w:id="205333008">
          <w:marLeft w:val="0"/>
          <w:marRight w:val="0"/>
          <w:marTop w:val="0"/>
          <w:marBottom w:val="0"/>
          <w:divBdr>
            <w:top w:val="none" w:sz="0" w:space="0" w:color="auto"/>
            <w:left w:val="none" w:sz="0" w:space="0" w:color="auto"/>
            <w:bottom w:val="none" w:sz="0" w:space="0" w:color="auto"/>
            <w:right w:val="none" w:sz="0" w:space="0" w:color="auto"/>
          </w:divBdr>
        </w:div>
        <w:div w:id="1585529628">
          <w:marLeft w:val="0"/>
          <w:marRight w:val="0"/>
          <w:marTop w:val="0"/>
          <w:marBottom w:val="0"/>
          <w:divBdr>
            <w:top w:val="none" w:sz="0" w:space="0" w:color="auto"/>
            <w:left w:val="none" w:sz="0" w:space="0" w:color="auto"/>
            <w:bottom w:val="none" w:sz="0" w:space="0" w:color="auto"/>
            <w:right w:val="none" w:sz="0" w:space="0" w:color="auto"/>
          </w:divBdr>
        </w:div>
        <w:div w:id="737627166">
          <w:marLeft w:val="0"/>
          <w:marRight w:val="0"/>
          <w:marTop w:val="0"/>
          <w:marBottom w:val="0"/>
          <w:divBdr>
            <w:top w:val="none" w:sz="0" w:space="0" w:color="auto"/>
            <w:left w:val="none" w:sz="0" w:space="0" w:color="auto"/>
            <w:bottom w:val="none" w:sz="0" w:space="0" w:color="auto"/>
            <w:right w:val="none" w:sz="0" w:space="0" w:color="auto"/>
          </w:divBdr>
        </w:div>
      </w:divsChild>
    </w:div>
    <w:div w:id="20749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file:///\\audrey\documents\016_IMAGES\LOGOS\Logos%20partenaires\Logo.gi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4A6CA4AEE8F4CBBD8609A6588ABF7" ma:contentTypeVersion="9" ma:contentTypeDescription="Crée un document." ma:contentTypeScope="" ma:versionID="70ca96cbfe3ca6f41c9ff2ea1b5a7817">
  <xsd:schema xmlns:xsd="http://www.w3.org/2001/XMLSchema" xmlns:xs="http://www.w3.org/2001/XMLSchema" xmlns:p="http://schemas.microsoft.com/office/2006/metadata/properties" xmlns:ns3="6c00e865-7a5e-439f-a3b8-ab6813d0b2f7" targetNamespace="http://schemas.microsoft.com/office/2006/metadata/properties" ma:root="true" ma:fieldsID="84a6da3977f597476f0a7ca3933bc40a" ns3:_="">
    <xsd:import namespace="6c00e865-7a5e-439f-a3b8-ab6813d0b2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0e865-7a5e-439f-a3b8-ab6813d0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72906-7B68-456B-A057-EDE4CD2B9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0e865-7a5e-439f-a3b8-ab6813d0b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2D1A5-9845-4960-B78F-26A89BBB3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25288-FEA7-4F6C-99C8-929BB5339E20}">
  <ds:schemaRefs>
    <ds:schemaRef ds:uri="http://schemas.openxmlformats.org/officeDocument/2006/bibliography"/>
  </ds:schemaRefs>
</ds:datastoreItem>
</file>

<file path=customXml/itemProps4.xml><?xml version="1.0" encoding="utf-8"?>
<ds:datastoreItem xmlns:ds="http://schemas.openxmlformats.org/officeDocument/2006/customXml" ds:itemID="{1B8F2E68-26F6-4BBC-A181-55B701DD2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7340</Words>
  <Characters>40370</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Sevan PEHLIVANIAN</cp:lastModifiedBy>
  <cp:revision>2</cp:revision>
  <cp:lastPrinted>2023-01-05T13:34:00Z</cp:lastPrinted>
  <dcterms:created xsi:type="dcterms:W3CDTF">2025-01-03T16:42:00Z</dcterms:created>
  <dcterms:modified xsi:type="dcterms:W3CDTF">2025-01-03T16:42:00Z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0x0101001A34A6CA4AEE8F4CBBD8609A6588ABF7</vt:lpwstr>
  </property>
</Properties>
</file>